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DF7D" w14:textId="77777777" w:rsidR="00BE11D1" w:rsidRPr="00F104F3" w:rsidRDefault="00BE11D1" w:rsidP="004C2CC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104F3">
        <w:rPr>
          <w:rFonts w:ascii="Times New Roman" w:hAnsi="Times New Roman" w:cs="Times New Roman"/>
          <w:sz w:val="28"/>
          <w:szCs w:val="28"/>
        </w:rPr>
        <w:t>УТВЕРЖДЕН</w:t>
      </w:r>
    </w:p>
    <w:p w14:paraId="7F231B6A" w14:textId="03CC7720" w:rsidR="00BE11D1" w:rsidRPr="00F104F3" w:rsidRDefault="004C2CC1" w:rsidP="004C2CC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11D1" w:rsidRPr="00F104F3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1D1" w:rsidRPr="00F104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00DFC02D" w14:textId="77777777" w:rsidR="00BE11D1" w:rsidRPr="00F104F3" w:rsidRDefault="00BE11D1" w:rsidP="004C2CC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104F3">
        <w:rPr>
          <w:rFonts w:ascii="Times New Roman" w:hAnsi="Times New Roman" w:cs="Times New Roman"/>
          <w:sz w:val="28"/>
          <w:szCs w:val="28"/>
        </w:rPr>
        <w:t>Одинцовского городского округа Московской области</w:t>
      </w:r>
    </w:p>
    <w:p w14:paraId="22DC2BD5" w14:textId="2F6C19F2" w:rsidR="00BE11D1" w:rsidRPr="007508E9" w:rsidRDefault="00BE11D1" w:rsidP="004C2CC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508E9">
        <w:rPr>
          <w:rFonts w:ascii="Times New Roman" w:hAnsi="Times New Roman" w:cs="Times New Roman"/>
          <w:sz w:val="28"/>
          <w:szCs w:val="28"/>
        </w:rPr>
        <w:t>от</w:t>
      </w:r>
      <w:r w:rsidR="007214D6" w:rsidRPr="007508E9">
        <w:rPr>
          <w:rFonts w:ascii="Times New Roman" w:hAnsi="Times New Roman" w:cs="Times New Roman"/>
          <w:sz w:val="28"/>
          <w:szCs w:val="28"/>
        </w:rPr>
        <w:t xml:space="preserve"> </w:t>
      </w:r>
      <w:r w:rsidRPr="007508E9">
        <w:rPr>
          <w:rFonts w:ascii="Times New Roman" w:hAnsi="Times New Roman" w:cs="Times New Roman"/>
          <w:sz w:val="28"/>
          <w:szCs w:val="28"/>
        </w:rPr>
        <w:t xml:space="preserve">«____»_________ №________ </w:t>
      </w:r>
    </w:p>
    <w:p w14:paraId="3F622DFA" w14:textId="77777777" w:rsidR="009316D2" w:rsidRDefault="009316D2" w:rsidP="007214D6">
      <w:pPr>
        <w:tabs>
          <w:tab w:val="left" w:pos="5060"/>
        </w:tabs>
        <w:spacing w:beforeLines="100" w:before="240" w:afterLines="100" w:after="240" w:line="240" w:lineRule="auto"/>
        <w:ind w:firstLine="851"/>
        <w:jc w:val="center"/>
        <w:rPr>
          <w:b/>
          <w:spacing w:val="-6"/>
          <w:sz w:val="28"/>
          <w:szCs w:val="28"/>
        </w:rPr>
      </w:pPr>
    </w:p>
    <w:p w14:paraId="2482E0CD" w14:textId="77777777" w:rsidR="0072555A" w:rsidRDefault="0072555A" w:rsidP="007214D6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14:paraId="348AA8C3" w14:textId="2DEE280A" w:rsidR="009316D2" w:rsidRDefault="009316D2" w:rsidP="007214D6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FC087B">
        <w:rPr>
          <w:rFonts w:ascii="Times New Roman" w:hAnsi="Times New Roman" w:cs="Times New Roman"/>
          <w:b/>
          <w:spacing w:val="-6"/>
          <w:sz w:val="28"/>
          <w:szCs w:val="28"/>
        </w:rPr>
        <w:t>Стандарт</w:t>
      </w:r>
      <w:r w:rsidRPr="00FC087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FC087B">
        <w:rPr>
          <w:rFonts w:ascii="Times New Roman" w:hAnsi="Times New Roman" w:cs="Times New Roman"/>
          <w:b/>
          <w:spacing w:val="-2"/>
          <w:sz w:val="28"/>
          <w:szCs w:val="28"/>
        </w:rPr>
        <w:t>предоставления (качества) муниципальной услуги</w:t>
      </w:r>
    </w:p>
    <w:p w14:paraId="2CBF90E1" w14:textId="0A024E68" w:rsidR="009316D2" w:rsidRPr="00427416" w:rsidRDefault="009316D2" w:rsidP="0042741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8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«Показ (организация показа)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спектаклей (театральных постановок)</w:t>
      </w:r>
      <w:r w:rsidRPr="00FC08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61E1B83E" w14:textId="319AF1E1" w:rsidR="009316D2" w:rsidRPr="00784E01" w:rsidRDefault="00784E01" w:rsidP="00784E01">
      <w:pPr>
        <w:spacing w:before="240"/>
        <w:jc w:val="center"/>
        <w:rPr>
          <w:lang w:eastAsia="ru-RU"/>
        </w:rPr>
      </w:pPr>
      <w:bookmarkStart w:id="0" w:name="101447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I. </w:t>
      </w:r>
      <w:r w:rsidR="009316D2" w:rsidRPr="00FC08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14:paraId="23D61B5A" w14:textId="0B7CCB55" w:rsidR="00BE11D1" w:rsidRDefault="009316D2" w:rsidP="00427416">
      <w:pPr>
        <w:pStyle w:val="a3"/>
        <w:numPr>
          <w:ilvl w:val="0"/>
          <w:numId w:val="16"/>
        </w:numPr>
        <w:spacing w:before="160"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Разработчиком Стандарта предоставления (качества) муниципальной услуги «Показ (организация показа) спектаклей (театральных постановок)» (далее – Стандарт) является Комитет по культуре Администрации Одинцовского городского округа Московской области (далее – Комитет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475810" w:rsidRP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отраслевой орган Администрации Одинцовского городского округа Московской области, осуществляющий управление сферой культуры в Одинцовском городском округе Московской области, а также отдельные функции и полномочия учредителя в отношении подведомственных учреждений 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6E6A728" w14:textId="11A7AD87" w:rsidR="00475810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Стандарт распространяется на муниципальную услугу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81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показу (организации показа) спектаклей (театральных постановок)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Услуга),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предоставляемую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населению муниципальными учреждениями культуры Одинцовского городского округа Московской области, подведомственными Комитету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осуществляющими деятельность театров, либо имеющими в сво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составе художественные творческие объединения (коллективы)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учреждения культуры)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предоставляющими 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слугу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Уставом и утвержд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нным муниципальным заданием. </w:t>
      </w:r>
    </w:p>
    <w:p w14:paraId="63DCDCBD" w14:textId="13A2D84E" w:rsidR="00BE11D1" w:rsidRDefault="00475810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муниципальных учреждений культуры Одинцовского городского округа Московской области, в отношении которых применяется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предоставления (качества) </w:t>
      </w:r>
      <w:proofErr w:type="gramStart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</w:t>
      </w:r>
      <w:proofErr w:type="gramEnd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«Показ (организация показа) спектаклей (театральных постановок)»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 в приложении к настоящему Стандарту.</w:t>
      </w:r>
    </w:p>
    <w:p w14:paraId="36C06F7F" w14:textId="2ACCC7A0" w:rsid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 устанавливает обязательные требования, обеспечивающие необходимый уровень качества и доступности Услуги в целом. Требования к объ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и качеству предоставляемой Услуги утверждаются в муниципальном задании.</w:t>
      </w:r>
    </w:p>
    <w:p w14:paraId="1B43DE5A" w14:textId="5F32428F" w:rsid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 призван обеспечить регламентацию деятельности 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установить взаимосвязь объ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мов Услуги, оказываемой 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чреждением 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муниципального задания, е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качества и объ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мов финансового обеспечения его выполнения, а также создать потребителям в Одинцовском городском округе Московской области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комфортные условия при получении Услуги. Соответствие Услуги Стандарту позволит принять объективное решение учредителю о результатах исполнения муниципального задания.</w:t>
      </w:r>
    </w:p>
    <w:p w14:paraId="2645057F" w14:textId="023DE341" w:rsidR="009316D2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Термины и определения, применяемые в настоящем Стандарте:</w:t>
      </w:r>
    </w:p>
    <w:p w14:paraId="40F09860" w14:textId="7777777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Услуга - результат непосредственного взаимодействия Исполнителя со зрителями - Потребителями Услуги во время показа спектакля (театральной постановки), а также собственной деятельности Исполнителя по организации показа спектаклей (театральных постановок) и удовлетворению духовных потребностей зрителей в сценическом и исполнительском искусстве.</w:t>
      </w:r>
    </w:p>
    <w:p w14:paraId="69128067" w14:textId="74932B1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спектакля (театральной постановки) -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публичное исполнение и (или) показ театрального произведения (спектакля, театральной постановки, иных драматургических произведений)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зрителям в соответствии со сценарием с помощью различных форм сценического искусства.</w:t>
      </w:r>
    </w:p>
    <w:p w14:paraId="05D4CDFB" w14:textId="77777777" w:rsidR="00CC25C7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показа 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деятельность, направленная на обеспечение публичного исполнения 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спектакля (театральной постановки).</w:t>
      </w:r>
    </w:p>
    <w:p w14:paraId="4FEED280" w14:textId="049594DE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Исполнитель - </w:t>
      </w:r>
      <w:r w:rsid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 </w:t>
      </w:r>
      <w:r w:rsidR="0047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осуществляющее деятельность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театра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либо имеющее в сво</w:t>
      </w:r>
      <w:r w:rsidR="00747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составе художественное творческое объединение (коллектив), предоставляющее услугу по показу (организации показа) 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Уставом</w:t>
      </w:r>
      <w:r w:rsidR="005F4DBC" w:rsidRP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5F4DBC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5F4DBC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утвержд</w:t>
      </w:r>
      <w:r w:rsidR="00747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нным муниципальным заданием.</w:t>
      </w:r>
    </w:p>
    <w:p w14:paraId="180E5ACF" w14:textId="589377B4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</w:t>
      </w:r>
      <w:r w:rsid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1FD6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(зрител</w:t>
      </w:r>
      <w:r w:rsid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21FD6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физические лица вне зависимости от возраста, состояния здоровья, образования и гражданства.</w:t>
      </w:r>
    </w:p>
    <w:p w14:paraId="79BE76A9" w14:textId="2C641C78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Заказчики – юридические лица, заключившие договор в письменном виде с Исполнителем об оказании Услуги в интересах Потребителей. </w:t>
      </w:r>
    </w:p>
    <w:p w14:paraId="1ADB2BD4" w14:textId="7777777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предоставления Услуги – помещения, территории, здания, сооружения, включая прилегающую территорию, предназначенные (в т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числе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временно) для предоставления Услуги. </w:t>
      </w:r>
    </w:p>
    <w:p w14:paraId="652D365C" w14:textId="4A8F1632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Услуги - внутреннее строение Услуги, включающее объект, способ и/или условия е</w:t>
      </w:r>
      <w:r w:rsidR="00747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и дающее основание для наименования Услуги. </w:t>
      </w:r>
    </w:p>
    <w:p w14:paraId="128B592B" w14:textId="7777777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оказания Услуги – заключаемое между Потребителем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(Заказчиком)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Исполнителем соглашение в 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устном или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письменном виде по обеспечению полноты, качества и оперативности удовлетворения запросов потребителя, предмета и условий оказания Услуги. </w:t>
      </w:r>
    </w:p>
    <w:p w14:paraId="06E86FC3" w14:textId="7777777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Показатель качества Услуги -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количественная или качественная характеристика одного или нескольких свойств или условий предоставления Услуги, определяющих ее способность удовлетворить культурные потребности Потребителя и соответствие его ожиданиям.</w:t>
      </w:r>
    </w:p>
    <w:p w14:paraId="1E14349A" w14:textId="5959470E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101475"/>
      <w:bookmarkEnd w:id="1"/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качества 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- деятельность по контролю за соответствием условий, процесса оказания, результата и качества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Услуги требованиям Стандарта.</w:t>
      </w:r>
    </w:p>
    <w:p w14:paraId="0832CA98" w14:textId="122FC06F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101476"/>
      <w:bookmarkEnd w:id="2"/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качества Услуги (условий и процесса предоставления Услуги) - количественное или качественное определение степени соответствия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показателя качества Услуги (условий и процесса предоставления Услуги) установленным требованиям.</w:t>
      </w:r>
    </w:p>
    <w:p w14:paraId="1F92EA1C" w14:textId="7777777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Качество Услуги - степень полноты, оперативности, точности, доступности и удобства предоставления Услуги Потребителю. </w:t>
      </w:r>
    </w:p>
    <w:p w14:paraId="622BF32F" w14:textId="0CE0C401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предоставления Услуги - результативность Услуги относительно затрат на е</w:t>
      </w:r>
      <w:r w:rsidR="00747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оказание.</w:t>
      </w:r>
    </w:p>
    <w:p w14:paraId="4B1D490F" w14:textId="24FB07AE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1EDE014" wp14:editId="5DBA30F0">
            <wp:simplePos x="0" y="0"/>
            <wp:positionH relativeFrom="page">
              <wp:posOffset>7421880</wp:posOffset>
            </wp:positionH>
            <wp:positionV relativeFrom="paragraph">
              <wp:posOffset>653415</wp:posOffset>
            </wp:positionV>
            <wp:extent cx="6350" cy="73025"/>
            <wp:effectExtent l="0" t="0" r="0" b="0"/>
            <wp:wrapNone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73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 качества Услуги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которым устанавливаются требования к качеству предоставления муниципальной услуги, включающие характеристики методов и процессов е</w:t>
      </w:r>
      <w:r w:rsidR="00747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оказания, содержания и результата оказания Услуги, предоставляемой </w:t>
      </w:r>
      <w:r w:rsid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чреждением</w:t>
      </w:r>
      <w:r w:rsidR="005F4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D88AF5F" w14:textId="77777777" w:rsidR="009316D2" w:rsidRPr="007214D6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Услуги: «Показ (организация показа)</w:t>
      </w:r>
      <w:r w:rsidR="00CC2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спектаклей (театральных постановок)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3FBCB112" w14:textId="77777777" w:rsidR="009316D2" w:rsidRPr="007214D6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 оказания Услуги (в рамках основного вида деятельности Учреждения в соответствии с Уставом):</w:t>
      </w:r>
    </w:p>
    <w:p w14:paraId="40106293" w14:textId="1E08C26D" w:rsidR="00B72BD5" w:rsidRPr="00B72BD5" w:rsidRDefault="00B72BD5" w:rsidP="00B72BD5">
      <w:pPr>
        <w:pStyle w:val="a3"/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бесплатная Услуга оказывается в соответствии с муниципальным заданием за счет средств бюджета Одинцовского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24779147" w14:textId="51179654" w:rsidR="009316D2" w:rsidRPr="007214D6" w:rsidRDefault="009316D2" w:rsidP="007214D6">
      <w:pPr>
        <w:pStyle w:val="a3"/>
        <w:numPr>
          <w:ilvl w:val="0"/>
          <w:numId w:val="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платная Услуга оказывается за сч</w:t>
      </w:r>
      <w:r w:rsidR="00747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средств Потребителя (Заказчика) Услуги в рамках муниципального задания.</w:t>
      </w:r>
    </w:p>
    <w:p w14:paraId="1A0D1F3F" w14:textId="715B30D6" w:rsidR="009316D2" w:rsidRPr="007214D6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 оказания Услуги в рамках неосновного вида деятельности Учреждения в соответствии с Уставом всегда платная, за сч</w:t>
      </w:r>
      <w:r w:rsidR="00747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Потребителя или Заказчика Услуги, и оказывается </w:t>
      </w:r>
      <w:r w:rsidR="00B7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чреждением </w:t>
      </w:r>
      <w:r w:rsidR="00B7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 муниципального задания.</w:t>
      </w:r>
    </w:p>
    <w:p w14:paraId="01B3C0B1" w14:textId="77777777" w:rsidR="009316D2" w:rsidRPr="007214D6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ОКВЭД: 90.0 Деятельность творческая, деятельность в области искусства и организации развлечений.</w:t>
      </w:r>
    </w:p>
    <w:p w14:paraId="67F401F1" w14:textId="34055E1A" w:rsidR="009316D2" w:rsidRPr="007214D6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ОКПД: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90.04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Деятельность учреждений культуры и искусства.</w:t>
      </w:r>
    </w:p>
    <w:p w14:paraId="16FB6AE0" w14:textId="3E13CCDB" w:rsidR="009316D2" w:rsidRPr="007214D6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 предоставления Услуги: 01 В стационаре (в здании, помещениях либо на прилегающей территории к зданию Учреждения). 02 Вне стационара (на выезде).</w:t>
      </w:r>
    </w:p>
    <w:p w14:paraId="463FC235" w14:textId="5D03DA77" w:rsidR="00321FD6" w:rsidRPr="007214D6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объему и качеству предоставляемой Услуги утверждаются Комитетом </w:t>
      </w:r>
      <w:r w:rsidR="00B7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культуре 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ежегодно в муниципальном задании. </w:t>
      </w:r>
    </w:p>
    <w:p w14:paraId="08D10518" w14:textId="77777777" w:rsidR="00B72BD5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объ</w:t>
      </w:r>
      <w:r w:rsidR="007475C7"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 предоставления Услуги в соответствии с муниципальным заданием: </w:t>
      </w:r>
    </w:p>
    <w:p w14:paraId="170A32E3" w14:textId="77E0DED2" w:rsidR="009316D2" w:rsidRPr="00A65280" w:rsidRDefault="009316D2" w:rsidP="00B72BD5">
      <w:pPr>
        <w:pStyle w:val="a3"/>
        <w:spacing w:after="0" w:line="24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00858 Число</w:t>
      </w:r>
      <w:r w:rsidRPr="00A65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зрителей (человек)</w:t>
      </w:r>
      <w:r w:rsidR="009D0605" w:rsidRPr="00A65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F2D865D" w14:textId="77777777" w:rsidR="009D0605" w:rsidRDefault="009D0605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качества</w:t>
      </w:r>
      <w:r w:rsidRPr="009D0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Услуги в соответствии с муниципальным заданием: </w:t>
      </w:r>
    </w:p>
    <w:p w14:paraId="7C24602A" w14:textId="27309E16" w:rsidR="009D0605" w:rsidRDefault="009D0605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02239 - 003 Доля постановок спектаклей для детей в репертуаре (до возрастной категории "12+" включительно) (Процент);</w:t>
      </w:r>
    </w:p>
    <w:p w14:paraId="7FA5FED6" w14:textId="4EC0A995" w:rsidR="00203EE9" w:rsidRPr="00784E01" w:rsidRDefault="00784E01" w:rsidP="00784E01">
      <w:pPr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02238 </w:t>
      </w:r>
      <w:r w:rsidR="009D0605" w:rsidRPr="00784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- 002 Заполняемость зала (Процент).</w:t>
      </w:r>
    </w:p>
    <w:p w14:paraId="6C19E5BD" w14:textId="713938EA" w:rsidR="007214D6" w:rsidRPr="00784E01" w:rsidRDefault="00203EE9" w:rsidP="00B72BD5">
      <w:pPr>
        <w:pStyle w:val="a3"/>
        <w:numPr>
          <w:ilvl w:val="0"/>
          <w:numId w:val="16"/>
        </w:numPr>
        <w:spacing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3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Стандарта подлежат соблюдению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03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чреждениями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203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муниципального задания, обеспеченного бюджетным финансированием. Настоящий Стандарт может применяться также при оказании Услуги за счет средств физических или юридических лиц по договору (муниципальному контракту) об оказании платной услуги.</w:t>
      </w:r>
    </w:p>
    <w:p w14:paraId="59F90149" w14:textId="4A90522F" w:rsidR="009316D2" w:rsidRPr="00784E01" w:rsidRDefault="00784E01" w:rsidP="00784E01">
      <w:pPr>
        <w:jc w:val="center"/>
        <w:rPr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II</w:t>
      </w:r>
      <w:r w:rsidRPr="00784E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9316D2" w:rsidRPr="00784E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Правовые основания предоставления Услуги</w:t>
      </w:r>
    </w:p>
    <w:p w14:paraId="40B333F2" w14:textId="277E06FC" w:rsidR="009316D2" w:rsidRPr="00AA7548" w:rsidRDefault="009316D2" w:rsidP="007214D6">
      <w:pPr>
        <w:pStyle w:val="a3"/>
        <w:widowControl w:val="0"/>
        <w:numPr>
          <w:ilvl w:val="0"/>
          <w:numId w:val="16"/>
        </w:numPr>
        <w:tabs>
          <w:tab w:val="left" w:pos="0"/>
          <w:tab w:val="left" w:pos="567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AA754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Услуга предоставляется </w:t>
      </w:r>
      <w:r w:rsidR="00A4765B">
        <w:rPr>
          <w:rFonts w:ascii="Times New Roman" w:eastAsia="Times New Roman" w:hAnsi="Times New Roman" w:cs="Times New Roman"/>
          <w:spacing w:val="-8"/>
          <w:sz w:val="28"/>
          <w:szCs w:val="28"/>
        </w:rPr>
        <w:t>у</w:t>
      </w:r>
      <w:r w:rsidRPr="00AA754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чреждениями </w:t>
      </w:r>
      <w:r w:rsidR="00A4765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культуры </w:t>
      </w:r>
      <w:r w:rsidRPr="00AA754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 основании следующих нормативных правовых актов: </w:t>
      </w:r>
    </w:p>
    <w:p w14:paraId="35DCB05E" w14:textId="77777777" w:rsidR="009316D2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Конституция Российской Федерации;</w:t>
      </w:r>
    </w:p>
    <w:p w14:paraId="6E66DDBD" w14:textId="77777777" w:rsidR="009316D2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Федерации;</w:t>
      </w:r>
    </w:p>
    <w:p w14:paraId="7B558275" w14:textId="77777777" w:rsidR="009316D2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Бюджетный кодекс Российской Федерации;</w:t>
      </w:r>
    </w:p>
    <w:p w14:paraId="1A7ACACD" w14:textId="77777777" w:rsidR="009316D2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кодекс Российской Федерации;</w:t>
      </w:r>
    </w:p>
    <w:p w14:paraId="73C2DD88" w14:textId="123175A9" w:rsidR="009316D2" w:rsidRPr="00BB44C3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законодательства Российской Федерации о культуре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B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B5431"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утвержденные Верховным Советом Российской Федерации от 09.10.1992 № 3612-1</w:t>
      </w:r>
      <w:r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817A843" w14:textId="77777777" w:rsidR="00FB5431" w:rsidRPr="0063347A" w:rsidRDefault="00FB5431" w:rsidP="00FB543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B44C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Федеральный закон от 29.06.2015 № 162-ФЗ «О стандартизации в Российской Федерации»;</w:t>
      </w:r>
    </w:p>
    <w:p w14:paraId="15B99A0D" w14:textId="0E7B7CA2" w:rsidR="009316D2" w:rsidRPr="00AA7548" w:rsidRDefault="00FB5431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9316D2"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 w:rsidR="009316D2"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07.02.1992 </w:t>
      </w:r>
      <w:r w:rsidR="0093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316D2"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2300-1 </w:t>
      </w:r>
      <w:r w:rsidR="0093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316D2"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защите прав потребителей</w:t>
      </w:r>
      <w:r w:rsidR="0093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316D2"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C57B114" w14:textId="6977CD4E" w:rsidR="009316D2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</w:t>
      </w:r>
      <w:hyperlink r:id="rId7" w:history="1">
        <w:r w:rsidRPr="001D6C85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</w:t>
        </w:r>
      </w:hyperlink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27</w:t>
      </w:r>
      <w:r w:rsidR="00FB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</w:t>
      </w: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2010 г. № 210-ФЗ «Об организации предоставления государственных и муниципальных услуг»;</w:t>
      </w:r>
    </w:p>
    <w:p w14:paraId="66F2E1B5" w14:textId="77777777" w:rsidR="001A5365" w:rsidRPr="001A5365" w:rsidRDefault="001A5365" w:rsidP="001A536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44C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Федеральный закон от 20.03.2025 № 33-ФЗ «Об общих принципах организации местного самоуправления в единой системе публичной власти»;</w:t>
      </w:r>
    </w:p>
    <w:p w14:paraId="1B310344" w14:textId="44AD6B24" w:rsidR="009316D2" w:rsidRPr="001D6C85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</w:t>
      </w:r>
      <w:hyperlink r:id="rId8" w:history="1">
        <w:r w:rsidRPr="001D6C85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</w:t>
        </w:r>
      </w:hyperlink>
      <w:r w:rsidRPr="001D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</w:t>
      </w:r>
      <w:r w:rsidR="00FB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</w:t>
      </w: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2006 г. № 152-ФЗ «О персональных данных»;</w:t>
      </w:r>
    </w:p>
    <w:p w14:paraId="4257079E" w14:textId="77777777" w:rsidR="009316D2" w:rsidRPr="00AA7548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24.11.1995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181-ФЗ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социальной защите инвалидов в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FCC0FEB" w14:textId="6ABCE8DF" w:rsidR="009316D2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24.07.1998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124-ФЗ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основных гарантиях прав реб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 в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28B63D7" w14:textId="77777777" w:rsidR="009316D2" w:rsidRPr="00AA7548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30.03.1999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52-ФЗ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санитарно-эпидемиологическом благополучии населения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8821528" w14:textId="2E8E67D5" w:rsidR="009316D2" w:rsidRPr="00AA7548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30.12.2009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384-ФЗ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Технический регламент о безопасности зданий</w:t>
      </w:r>
      <w:r w:rsidR="00FB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сооружений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17288A7" w14:textId="77777777" w:rsidR="009316D2" w:rsidRPr="00AA7548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22.07.2008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Технический регламент о требованиях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1F168CE" w14:textId="77777777" w:rsidR="009316D2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Российской Федерации от 21.12.1994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69-ФЗ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0E301C0" w14:textId="2E9C4659" w:rsidR="00FB5431" w:rsidRPr="00BB44C3" w:rsidRDefault="00FB5431" w:rsidP="00FB5431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Российской Федерации от 25.03.1999 </w:t>
      </w:r>
      <w:r w:rsidR="001A5365"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E4333"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329 </w:t>
      </w:r>
      <w:r w:rsidR="003E4333"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государственной поддержке театрального искусства в Российской Федерации</w:t>
      </w:r>
      <w:r w:rsidR="003E4333"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14:paraId="24DCB7FB" w14:textId="77777777" w:rsidR="001A5365" w:rsidRPr="001A5365" w:rsidRDefault="001A5365" w:rsidP="00BB44C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44C3">
        <w:rPr>
          <w:rFonts w:ascii="Times New Roman" w:eastAsia="Calibri" w:hAnsi="Times New Roman" w:cs="Times New Roman"/>
          <w:sz w:val="28"/>
          <w:szCs w:val="28"/>
          <w:lang w:eastAsia="ru-RU"/>
        </w:rPr>
        <w:t>Приказ Минкультуры России от 28.03.2019 № 357 «Об утверждении Общих требований к определению нормативных затрат на оказание государственных (муниципальных) услуг в сфере культуры и кинематографии,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учреждением»;</w:t>
      </w:r>
    </w:p>
    <w:p w14:paraId="47F32E77" w14:textId="3B906C6C" w:rsidR="009316D2" w:rsidRPr="001D6C85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аспоряжение </w:t>
      </w: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 культуры Российской Федерации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.10.2023 №</w:t>
      </w: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Р-2879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Методических рекомендаций органам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государственной власти субъектов Российской Федерации и органам местного самоуправления о применении нормативов и норм оптимального размещения </w:t>
      </w:r>
    </w:p>
    <w:p w14:paraId="574A6DC3" w14:textId="77777777" w:rsidR="009316D2" w:rsidRDefault="009316D2" w:rsidP="001A5365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 культуры и обеспеченности населения услугами организаций культуры»;</w:t>
      </w:r>
    </w:p>
    <w:p w14:paraId="5D61A635" w14:textId="52EB2B85" w:rsidR="009316D2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по разработке стандарта качества услуг государственных (муниципальных) учреждений культуры</w:t>
      </w:r>
      <w:r w:rsidR="001A5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утвержденные</w:t>
      </w: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Министерств</w:t>
      </w:r>
      <w:r w:rsidR="001A5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1D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Российской Федерации;</w:t>
      </w:r>
    </w:p>
    <w:p w14:paraId="623C8A52" w14:textId="77777777" w:rsidR="006F795C" w:rsidRPr="006F795C" w:rsidRDefault="006F795C" w:rsidP="006F79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95C">
        <w:rPr>
          <w:rFonts w:ascii="Times New Roman" w:hAnsi="Times New Roman" w:cs="Times New Roman"/>
          <w:sz w:val="28"/>
          <w:szCs w:val="28"/>
        </w:rPr>
        <w:t>ГОСТ Р 1.4-2004. Национальный стандарт Российской Федерации. Стандартизация в Российской Федерации. Стандарты организаций. Общие положения качества, утвержденный Приказом Федерального агентства по техническому регулированию и метрологии от 30.12.2004 № 154-ст;</w:t>
      </w:r>
    </w:p>
    <w:p w14:paraId="479347CD" w14:textId="77777777" w:rsidR="006F795C" w:rsidRPr="006F795C" w:rsidRDefault="006F795C" w:rsidP="006F79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100260"/>
      <w:bookmarkEnd w:id="3"/>
      <w:r w:rsidRPr="006F795C">
        <w:rPr>
          <w:rFonts w:ascii="Times New Roman" w:hAnsi="Times New Roman" w:cs="Times New Roman"/>
          <w:sz w:val="28"/>
          <w:szCs w:val="28"/>
        </w:rPr>
        <w:t>ГОСТ Р 12.0.008-2009. Национальный стандарт Российской Федерации. Система стандартов безопасности труда. Система управления охраной труда в организациях. Проверка (аудит), утвержденный Приказом Федерального агентства по техническому регулированию и метрологии от 10.08.2009                   № 284-ст;</w:t>
      </w:r>
    </w:p>
    <w:p w14:paraId="58F7141D" w14:textId="7232EBB9" w:rsidR="006F795C" w:rsidRPr="006F795C" w:rsidRDefault="006F795C" w:rsidP="006F795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100261"/>
      <w:bookmarkEnd w:id="4"/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ГОСТ 12.1.019-2017. Межгосударственный стандарт. Система стандартов безопасности труда. Электробезопасность. Общие требования и номенклатура видов защиты, введенный в действие Приказом Федерального агентства по техническому регулированию и метрологии от </w:t>
      </w:r>
      <w:r w:rsidR="00875690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7.11.2018 </w:t>
      </w:r>
      <w:r w:rsidR="009236A7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>№ 941-ст;</w:t>
      </w:r>
    </w:p>
    <w:p w14:paraId="56D477A1" w14:textId="1059125C" w:rsidR="006F795C" w:rsidRDefault="006F795C" w:rsidP="006F7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100262"/>
      <w:bookmarkEnd w:id="5"/>
      <w:r w:rsidRPr="006F795C">
        <w:rPr>
          <w:rFonts w:ascii="Times New Roman" w:hAnsi="Times New Roman" w:cs="Times New Roman"/>
          <w:sz w:val="28"/>
          <w:szCs w:val="28"/>
        </w:rPr>
        <w:t xml:space="preserve">ГОСТ Р 22.3.03-97. Межгосударственный стандарт. Безопасность в чрезвычайных ситуациях. Защита населения. Основные положения, введенный в действие Постановлением Госстандарта России от 22.12.1994 </w:t>
      </w:r>
      <w:r>
        <w:rPr>
          <w:rFonts w:ascii="Times New Roman" w:hAnsi="Times New Roman" w:cs="Times New Roman"/>
          <w:sz w:val="28"/>
          <w:szCs w:val="28"/>
        </w:rPr>
        <w:br/>
      </w:r>
      <w:r w:rsidRPr="006F795C">
        <w:rPr>
          <w:rFonts w:ascii="Times New Roman" w:hAnsi="Times New Roman" w:cs="Times New Roman"/>
          <w:sz w:val="28"/>
          <w:szCs w:val="28"/>
        </w:rPr>
        <w:t>№ 329;</w:t>
      </w:r>
      <w:bookmarkStart w:id="6" w:name="100263"/>
      <w:bookmarkEnd w:id="6"/>
    </w:p>
    <w:p w14:paraId="0C660F21" w14:textId="25E17F11" w:rsidR="006F795C" w:rsidRPr="006F795C" w:rsidRDefault="006F795C" w:rsidP="006F7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>ГОСТ Р ИСО 9000-2015. Национальный стандарт Российской Федерации. Системы менеджмента качества. Основные положения и словарь, утвержденный Приказом Федерального агентства по техническому регулированию и метрологии от 28.09.2015 № 1390-ст;</w:t>
      </w:r>
    </w:p>
    <w:p w14:paraId="5309D81F" w14:textId="0FEBBF1B" w:rsidR="006F795C" w:rsidRPr="006F795C" w:rsidRDefault="006F795C" w:rsidP="006F795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" w:name="100264"/>
      <w:bookmarkEnd w:id="7"/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ГОСТ Р ИСО 9004-2019. Национальный стандарт Российской Федерации. Менеджмент качества. Качество организации. Руководство по достижению устойчивого успеха организации, утвержденный Приказом Федерального агентства по техническому регулированию и метрологии </w:t>
      </w:r>
      <w:r w:rsidR="00875690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>от 20.08.2019   № 514-ст;</w:t>
      </w:r>
    </w:p>
    <w:p w14:paraId="28199663" w14:textId="4CD27868" w:rsidR="006F795C" w:rsidRPr="00875690" w:rsidRDefault="006F795C" w:rsidP="008756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100265"/>
      <w:bookmarkEnd w:id="8"/>
      <w:r w:rsidRPr="00875690">
        <w:rPr>
          <w:rFonts w:ascii="Times New Roman" w:hAnsi="Times New Roman" w:cs="Times New Roman"/>
          <w:sz w:val="28"/>
          <w:szCs w:val="28"/>
          <w:lang w:eastAsia="ru-RU"/>
        </w:rPr>
        <w:t>ГОСТ Р 50646-2012. Национальный стандарт Российской Федерации.</w:t>
      </w:r>
      <w:r w:rsidRPr="00875690">
        <w:rPr>
          <w:rFonts w:ascii="Times New Roman" w:hAnsi="Times New Roman" w:cs="Times New Roman"/>
          <w:sz w:val="28"/>
          <w:szCs w:val="28"/>
        </w:rPr>
        <w:t xml:space="preserve"> </w:t>
      </w:r>
      <w:r w:rsidRPr="00875690">
        <w:rPr>
          <w:rFonts w:ascii="Times New Roman" w:hAnsi="Times New Roman" w:cs="Times New Roman"/>
          <w:sz w:val="28"/>
          <w:szCs w:val="28"/>
          <w:lang w:eastAsia="ru-RU"/>
        </w:rPr>
        <w:t>Услуги населению. Термины и определения, утвержденный Приказом Федерального агентства по техническому регулированию и метрологии                 от 29.11.2012  №  1612-ст;</w:t>
      </w:r>
    </w:p>
    <w:p w14:paraId="575A086A" w14:textId="51DF7246" w:rsidR="006F795C" w:rsidRPr="00875690" w:rsidRDefault="006F795C" w:rsidP="008756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" w:name="100266"/>
      <w:bookmarkEnd w:id="9"/>
      <w:r w:rsidRPr="00875690">
        <w:rPr>
          <w:rFonts w:ascii="Times New Roman" w:hAnsi="Times New Roman" w:cs="Times New Roman"/>
          <w:sz w:val="28"/>
          <w:szCs w:val="28"/>
          <w:lang w:eastAsia="ru-RU"/>
        </w:rPr>
        <w:t xml:space="preserve">ГОСТ Р 52113-2014. Национальный стандарт Российской Федерации. Услуги населению. Номенклатура показателей качества услуг, утвержденный Приказом Федерального агентства по техническому регулированию и метрологии от </w:t>
      </w:r>
      <w:r w:rsidR="00875690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875690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75690">
        <w:rPr>
          <w:rFonts w:ascii="Times New Roman" w:hAnsi="Times New Roman" w:cs="Times New Roman"/>
          <w:sz w:val="28"/>
          <w:szCs w:val="28"/>
          <w:lang w:eastAsia="ru-RU"/>
        </w:rPr>
        <w:t>.11.</w:t>
      </w:r>
      <w:r w:rsidRPr="00875690">
        <w:rPr>
          <w:rFonts w:ascii="Times New Roman" w:hAnsi="Times New Roman" w:cs="Times New Roman"/>
          <w:sz w:val="28"/>
          <w:szCs w:val="28"/>
          <w:lang w:eastAsia="ru-RU"/>
        </w:rPr>
        <w:t xml:space="preserve">2014 </w:t>
      </w:r>
      <w:r w:rsidR="00875690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875690">
        <w:rPr>
          <w:rFonts w:ascii="Times New Roman" w:hAnsi="Times New Roman" w:cs="Times New Roman"/>
          <w:sz w:val="28"/>
          <w:szCs w:val="28"/>
          <w:lang w:eastAsia="ru-RU"/>
        </w:rPr>
        <w:t>1482-ст;</w:t>
      </w:r>
    </w:p>
    <w:p w14:paraId="41DC1009" w14:textId="77777777" w:rsidR="006F795C" w:rsidRPr="006F795C" w:rsidRDefault="006F795C" w:rsidP="0087569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0" w:name="100267"/>
      <w:bookmarkEnd w:id="10"/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ГОСТ Р 52169-2012. Национальный стандарт Российской Федерации. Оборудование и покрытия детских игровых площадок. Безопасность конструкции и методы испытаний. Общие требования, утвержденный </w:t>
      </w:r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Приказом Федерального агентства по техническому регулированию и метрологии от 23.11.2012 № 1148-ст;</w:t>
      </w:r>
    </w:p>
    <w:p w14:paraId="25507E48" w14:textId="77777777" w:rsidR="006F795C" w:rsidRPr="00875690" w:rsidRDefault="006F795C" w:rsidP="00875690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  <w:lang w:eastAsia="ru-RU"/>
        </w:rPr>
      </w:pPr>
      <w:bookmarkStart w:id="11" w:name="100268"/>
      <w:bookmarkEnd w:id="11"/>
      <w:r w:rsidRPr="00875690">
        <w:rPr>
          <w:rFonts w:ascii="Times New Roman" w:hAnsi="Times New Roman" w:cs="Times New Roman"/>
          <w:sz w:val="28"/>
          <w:szCs w:val="28"/>
          <w:lang w:eastAsia="ru-RU"/>
        </w:rPr>
        <w:t xml:space="preserve">ГОСТ Р 52301-2013. Национальный стандарт Российской Федерации. </w:t>
      </w:r>
      <w:r w:rsidRPr="00875690">
        <w:rPr>
          <w:rFonts w:ascii="Times New Roman" w:hAnsi="Times New Roman" w:cs="Times New Roman"/>
          <w:sz w:val="28"/>
          <w:szCs w:val="28"/>
        </w:rPr>
        <w:t>Оборудование</w:t>
      </w:r>
      <w:r w:rsidRPr="00875690">
        <w:rPr>
          <w:rFonts w:ascii="Times New Roman" w:hAnsi="Times New Roman" w:cs="Times New Roman"/>
          <w:sz w:val="28"/>
          <w:szCs w:val="28"/>
          <w:lang w:eastAsia="ru-RU"/>
        </w:rPr>
        <w:t xml:space="preserve"> и покрытия детских игровых площадок. Безопасность при эксплуатации. Общие требования, утвержденный</w:t>
      </w:r>
      <w:r w:rsidRPr="00875690">
        <w:rPr>
          <w:rFonts w:ascii="Times New Roman" w:hAnsi="Times New Roman" w:cs="Times New Roman"/>
          <w:sz w:val="28"/>
          <w:szCs w:val="28"/>
        </w:rPr>
        <w:t xml:space="preserve"> </w:t>
      </w:r>
      <w:r w:rsidRPr="00875690">
        <w:rPr>
          <w:rFonts w:ascii="Times New Roman" w:hAnsi="Times New Roman" w:cs="Times New Roman"/>
          <w:sz w:val="28"/>
          <w:szCs w:val="28"/>
          <w:lang w:eastAsia="ru-RU"/>
        </w:rPr>
        <w:t>Приказом Федерального агентства по техническому регулированию и метрологии от 24.06.2013                   № 182-ст;</w:t>
      </w:r>
    </w:p>
    <w:p w14:paraId="2CE15397" w14:textId="77777777" w:rsidR="006F795C" w:rsidRPr="006F795C" w:rsidRDefault="006F795C" w:rsidP="006F795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2" w:name="100269"/>
      <w:bookmarkEnd w:id="12"/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>ГОСТ Р 52872-2019. Национальный стандарт Российской Федерации. 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жизнедеятельности, утвержденный Приказом Федерального агентства по техническому регулированию и метрологии от 29.08.2019 № 589-ст;</w:t>
      </w:r>
    </w:p>
    <w:p w14:paraId="3E1BC990" w14:textId="77777777" w:rsidR="006F795C" w:rsidRPr="006F795C" w:rsidRDefault="006F795C" w:rsidP="006F795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3" w:name="100270"/>
      <w:bookmarkEnd w:id="13"/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>ГОСТ Р 52875-2018.</w:t>
      </w:r>
      <w:r w:rsidRPr="006F795C">
        <w:t xml:space="preserve"> </w:t>
      </w:r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Национальный стандарт Российской Федерации. Указатели тактильные наземные для инвалидов по зрению. Технические требования, утвержденный Приказом Федерального агентства по техническому регулированию и метрологии от 22.11.2018 г. № 1029-ст;</w:t>
      </w:r>
    </w:p>
    <w:p w14:paraId="4FFEFDC6" w14:textId="77777777" w:rsidR="006F795C" w:rsidRPr="006F795C" w:rsidRDefault="006F795C" w:rsidP="006F795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4" w:name="100271"/>
      <w:bookmarkEnd w:id="14"/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>ГОСТ Р 59972-2021. Национальный стандарт Российской Федерации. Системы вентиляции и кондиционирования воздуха общественных зданий. Технические требования, утвержденный Приказом Федерального агентства по техническому регулированию и метрологии от 29.12.2021 № 1875-ст;</w:t>
      </w:r>
    </w:p>
    <w:p w14:paraId="045A646F" w14:textId="1A86C984" w:rsidR="006F795C" w:rsidRPr="006F795C" w:rsidRDefault="006F795C" w:rsidP="006F795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5" w:name="100272"/>
      <w:bookmarkEnd w:id="15"/>
      <w:r w:rsidRPr="006F795C">
        <w:rPr>
          <w:rFonts w:ascii="Times New Roman" w:eastAsia="Calibri" w:hAnsi="Times New Roman" w:cs="Times New Roman"/>
          <w:sz w:val="28"/>
          <w:szCs w:val="28"/>
          <w:lang w:eastAsia="ru-RU"/>
        </w:rPr>
        <w:t>ГОСТ 12.1.004-91. Межгосударственный стандарт. Система стандартов безопасности труда. Пожарная безопасность. Общие требования, утвержденный Постановлением Государственного комитета СССР по управлению качеством продукции и стандартам от 14.06.91 № 875</w:t>
      </w:r>
      <w:r w:rsidR="009236A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4E019C79" w14:textId="41093529" w:rsidR="009316D2" w:rsidRPr="003A6637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Московской области от 22.07.2013 № 81/2013-ОЗ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государственной политике в сфере культуры в Московской области»;</w:t>
      </w:r>
    </w:p>
    <w:p w14:paraId="2EDCA733" w14:textId="77777777" w:rsidR="009316D2" w:rsidRPr="003A6637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 Одинцовского городского округа Московской области;</w:t>
      </w:r>
    </w:p>
    <w:p w14:paraId="62070FD0" w14:textId="2FF1CB58" w:rsidR="009316D2" w:rsidRPr="003A6637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 Комитете</w:t>
      </w:r>
      <w:r w:rsidR="001A5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5365"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культуре Администрации Одинцовского городского округа Московской области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нное решением Совета депутатов Одинцовского городского округа Московской области от 04.07.2019 № 5/6;</w:t>
      </w:r>
    </w:p>
    <w:p w14:paraId="43F698EC" w14:textId="03FB7059" w:rsidR="009316D2" w:rsidRPr="003A6637" w:rsidRDefault="009316D2" w:rsidP="007214D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Администрации Одинцовского городского округа </w:t>
      </w:r>
      <w:r w:rsidR="001A5365"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</w:t>
      </w:r>
      <w:r w:rsidRP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19.12.2019 № 2067 «Об утверждении Порядка формирования и мониторинга выполнения муниципального задания на оказание муниципальных услуг (выполнение работ), Порядка финансового обеспечения выполнения муниципального задания на оказание муниципальных услуг (выполнение работ)»;</w:t>
      </w:r>
    </w:p>
    <w:p w14:paraId="7FDE78D0" w14:textId="7327EE10" w:rsidR="007214D6" w:rsidRPr="003A6637" w:rsidRDefault="009316D2" w:rsidP="00427416">
      <w:pPr>
        <w:tabs>
          <w:tab w:val="left" w:pos="0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103286"/>
      <w:bookmarkStart w:id="17" w:name="103287"/>
      <w:bookmarkStart w:id="18" w:name="103288"/>
      <w:bookmarkEnd w:id="16"/>
      <w:bookmarkEnd w:id="17"/>
      <w:bookmarkEnd w:id="18"/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Уставы </w:t>
      </w:r>
      <w:r w:rsid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чреждений</w:t>
      </w:r>
      <w:r w:rsidR="00BB4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68B348D" w14:textId="637660D2" w:rsidR="007214D6" w:rsidRPr="00427416" w:rsidRDefault="00784E01" w:rsidP="00427416">
      <w:pPr>
        <w:spacing w:before="240"/>
        <w:jc w:val="center"/>
        <w:rPr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III</w:t>
      </w:r>
      <w:r w:rsidR="00427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9316D2" w:rsidRPr="007214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Характеристика Услуги</w:t>
      </w:r>
    </w:p>
    <w:p w14:paraId="6053059C" w14:textId="266689C5" w:rsidR="009316D2" w:rsidRPr="00BE11D1" w:rsidRDefault="009316D2" w:rsidP="007214D6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21FD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Услуга оказывается </w:t>
      </w:r>
      <w:r w:rsid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чреждением</w:t>
      </w:r>
      <w:r w:rsid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соответствии с предметом и целями деятельности, определ</w:t>
      </w:r>
      <w:r w:rsidR="007475C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нными законодательством 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Российской Федерации, законодательством Московской области, нормативными правовыми актами органов местного самоуправления </w:t>
      </w:r>
      <w:r w:rsid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Одинцовского г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ородского округа, правовыми и распорядительными актами Комитета</w:t>
      </w:r>
      <w:r w:rsid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 культуре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настоящим Стандартом и Уставом </w:t>
      </w:r>
      <w:r w:rsid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чреждения</w:t>
      </w:r>
      <w:r w:rsid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6C0B2A14" w14:textId="0A5124F9" w:rsidR="009316D2" w:rsidRPr="00BE11D1" w:rsidRDefault="009316D2" w:rsidP="007214D6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Услуга предоставляется </w:t>
      </w:r>
      <w:r w:rsid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чреждениями</w:t>
      </w:r>
      <w:r w:rsid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результате непосредственного взаимодействия Исполнителя с Потребителем Услуги (зрителем), а также собственной деятельности Исполнителя по удовлетворению духовных потребностей и культурных запросов Потребителей во время организации и проведения показа</w:t>
      </w:r>
      <w:r w:rsidR="00112D74"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спектакля (театральной постановки)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</w:p>
    <w:p w14:paraId="035A3D80" w14:textId="77777777" w:rsidR="009316D2" w:rsidRPr="00BE11D1" w:rsidRDefault="009316D2" w:rsidP="007214D6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Целями оказания Услуги являются:</w:t>
      </w:r>
    </w:p>
    <w:p w14:paraId="37F61145" w14:textId="2875FEB3" w:rsidR="009316D2" w:rsidRPr="00BB44C3" w:rsidRDefault="009316D2" w:rsidP="00993EC3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удовлетворение духовных потребностей населения в </w:t>
      </w:r>
      <w:r w:rsidR="00112D74" w:rsidRP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театральном </w:t>
      </w:r>
      <w:r w:rsidRP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сценическом искусстве;</w:t>
      </w:r>
    </w:p>
    <w:p w14:paraId="76015FA0" w14:textId="629777E9" w:rsidR="009316D2" w:rsidRPr="00BB44C3" w:rsidRDefault="009316D2" w:rsidP="00BB44C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B44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формирование духовной культуры населения;</w:t>
      </w:r>
    </w:p>
    <w:p w14:paraId="2DBE7BFB" w14:textId="0BFF2041" w:rsidR="009316D2" w:rsidRPr="00993EC3" w:rsidRDefault="009316D2" w:rsidP="00993EC3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развитие исполнительских жанров как видов искусства и социальных институтов;</w:t>
      </w:r>
    </w:p>
    <w:p w14:paraId="7FA71396" w14:textId="0E01BA49" w:rsidR="009316D2" w:rsidRPr="00993EC3" w:rsidRDefault="009316D2" w:rsidP="00993EC3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пропаганда лучших образцов отечественной и мировой культуры, 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достижений театральной</w:t>
      </w:r>
      <w:r w:rsidR="00112D74"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112D74"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музыкальной, хореографической </w:t>
      </w: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исполнительской культуры;</w:t>
      </w:r>
    </w:p>
    <w:p w14:paraId="47A765AA" w14:textId="3E10C7E5" w:rsidR="009316D2" w:rsidRPr="00993EC3" w:rsidRDefault="009316D2" w:rsidP="00993EC3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сохранение и развитие общемировых и национальных культурных 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ценностей, приобщение к ним зрительской аудитории;</w:t>
      </w:r>
    </w:p>
    <w:p w14:paraId="7BF4147A" w14:textId="2DA318AF" w:rsidR="009316D2" w:rsidRPr="00993EC3" w:rsidRDefault="009316D2" w:rsidP="00993EC3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создание условий для свободного доступа граждан России к 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культурным ценностям;</w:t>
      </w:r>
    </w:p>
    <w:p w14:paraId="5DC297D6" w14:textId="5D1DA671" w:rsidR="009316D2" w:rsidRPr="00993EC3" w:rsidRDefault="009316D2" w:rsidP="00993EC3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создание условий для роста профессионального мастерства 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исполнителей и преемственности артистической </w:t>
      </w:r>
      <w:r w:rsidR="00112D74"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драматической </w:t>
      </w:r>
      <w:r w:rsidRP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исполнительской школы.</w:t>
      </w:r>
    </w:p>
    <w:p w14:paraId="0D47CEFA" w14:textId="716BDD20" w:rsidR="009316D2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Процесс предоставления Услуги - совокупность действий Исполнителя по организации показа и показе </w:t>
      </w:r>
      <w:r w:rsidR="00112D74"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спектаклей (театральных постановок) 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Потребителям (зрителям)</w:t>
      </w:r>
      <w:r w:rsidRPr="00BE11D1">
        <w:t xml:space="preserve"> 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 помощью различных форм </w:t>
      </w:r>
      <w:r w:rsidR="00112D74"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драматического, музыкального, хореографического и иных форм 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сценического искусства, выполняемых 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чреждением 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культуры 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 целью достижения результата предоставления Услуги.</w:t>
      </w:r>
    </w:p>
    <w:p w14:paraId="16DC0552" w14:textId="6AF412EC" w:rsidR="009316D2" w:rsidRPr="00BE11D1" w:rsidRDefault="009316D2" w:rsidP="007214D6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ind w:left="0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Содержание Услуги определяется спецификой </w:t>
      </w:r>
      <w:r w:rsidR="00112D74"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театральной 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деятельности 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чреждения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видом</w:t>
      </w:r>
      <w:r w:rsidR="00112D74"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формой спектакля (театральной постановки)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социальной </w:t>
      </w:r>
      <w:r w:rsidR="00BE690A"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 возрастной </w:t>
      </w:r>
      <w:r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категорией зрителей и местом предоставления Услуги (стационарно или на выезде</w:t>
      </w:r>
      <w:r w:rsidR="00993E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  <w:r w:rsidR="00203EE9" w:rsidRPr="00BE11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11C4CC9F" w14:textId="4C76633D" w:rsidR="00BE690A" w:rsidRPr="00BE11D1" w:rsidRDefault="00BE690A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Жанры спектаклей, театральных постановок, показываемых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чреждением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5EA9B38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драма;</w:t>
      </w:r>
    </w:p>
    <w:p w14:paraId="54519AAB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комедия;</w:t>
      </w:r>
    </w:p>
    <w:p w14:paraId="59A77E77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музыкальная комедия;</w:t>
      </w:r>
    </w:p>
    <w:p w14:paraId="09AB8E19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мюзикл;</w:t>
      </w:r>
    </w:p>
    <w:p w14:paraId="15771A05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водевиль;</w:t>
      </w:r>
    </w:p>
    <w:p w14:paraId="152DE97E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моноспектакль;</w:t>
      </w:r>
    </w:p>
    <w:p w14:paraId="1D6338AE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трагедия;</w:t>
      </w:r>
    </w:p>
    <w:p w14:paraId="02821DA4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трагикомедия;</w:t>
      </w:r>
    </w:p>
    <w:p w14:paraId="54B7D96B" w14:textId="77777777" w:rsidR="00BE690A" w:rsidRPr="00BE11D1" w:rsidRDefault="00BE690A" w:rsidP="007214D6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мелодрама;</w:t>
      </w:r>
    </w:p>
    <w:p w14:paraId="2C1CCA99" w14:textId="77777777" w:rsidR="00BE690A" w:rsidRPr="00BE11D1" w:rsidRDefault="00BE690A" w:rsidP="007214D6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пародия.</w:t>
      </w:r>
    </w:p>
    <w:p w14:paraId="67950933" w14:textId="7B3EAB7A" w:rsidR="00970324" w:rsidRPr="00BE11D1" w:rsidRDefault="007214D6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0324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оказания Услуги - проведения спектаклей (театральных постановок):</w:t>
      </w:r>
    </w:p>
    <w:p w14:paraId="5B8EDD84" w14:textId="1E352A2B" w:rsidR="00970324" w:rsidRPr="00BE11D1" w:rsidRDefault="00970324" w:rsidP="007214D6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стационарных условиях (в здании, в помещениях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на прилегающей территории к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чреждению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14:paraId="12D4F1B0" w14:textId="2FF2738F" w:rsidR="00970324" w:rsidRPr="00BE11D1" w:rsidRDefault="00970324" w:rsidP="007214D6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выезде (в зданиях, помещениях, на прилегающих территориях других учреждений культуры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Одинцовского г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ородского округа либо на открытом воздухе в специально отвед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нном для предоставления Услуги месте на территории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Одинцовского г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ородского округа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14:paraId="161BD334" w14:textId="77777777" w:rsidR="00970324" w:rsidRPr="00BE11D1" w:rsidRDefault="00970324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оказания Услуги:</w:t>
      </w:r>
    </w:p>
    <w:p w14:paraId="44823C38" w14:textId="77777777" w:rsidR="00970324" w:rsidRPr="00BE11D1" w:rsidRDefault="00970324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Большая форма (многонаселенная пьеса, из двух и более актов)</w:t>
      </w:r>
      <w:r w:rsidR="00321FD6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534D1160" w14:textId="359908E9" w:rsidR="00970324" w:rsidRPr="00BE11D1" w:rsidRDefault="00321FD6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0324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Малая форма (камерный спектакль).</w:t>
      </w:r>
    </w:p>
    <w:p w14:paraId="4EA07255" w14:textId="77777777" w:rsidR="00321FD6" w:rsidRPr="00BE11D1" w:rsidRDefault="00321FD6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 предоставления Услуги:</w:t>
      </w:r>
    </w:p>
    <w:p w14:paraId="7C4EF447" w14:textId="77777777" w:rsidR="00321FD6" w:rsidRPr="00BE11D1" w:rsidRDefault="007541DC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спектакля (театральной постановки):</w:t>
      </w:r>
    </w:p>
    <w:p w14:paraId="7BFE39FB" w14:textId="77777777" w:rsidR="00321FD6" w:rsidRPr="00BE11D1" w:rsidRDefault="00321FD6" w:rsidP="007214D6">
      <w:pPr>
        <w:pStyle w:val="a3"/>
        <w:numPr>
          <w:ilvl w:val="0"/>
          <w:numId w:val="1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клама, афиши, анонсы, реа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лизация билетов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электронным путем через онлайн-сервисы, билетные кассы и посредством распространителей билетов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3034B7E" w14:textId="77777777" w:rsidR="007541DC" w:rsidRPr="00BE11D1" w:rsidRDefault="007541DC" w:rsidP="007214D6">
      <w:pPr>
        <w:pStyle w:val="a3"/>
        <w:numPr>
          <w:ilvl w:val="0"/>
          <w:numId w:val="1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 и размещение получателей Услуги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зрителей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стационарных условиях).</w:t>
      </w:r>
    </w:p>
    <w:p w14:paraId="1073FD9D" w14:textId="77777777" w:rsidR="007541DC" w:rsidRPr="00BE11D1" w:rsidRDefault="007541DC" w:rsidP="007214D6">
      <w:pPr>
        <w:pStyle w:val="a3"/>
        <w:numPr>
          <w:ilvl w:val="0"/>
          <w:numId w:val="1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артистов, сцены, оборудования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показу.</w:t>
      </w:r>
    </w:p>
    <w:p w14:paraId="4CD52589" w14:textId="77777777" w:rsidR="007541DC" w:rsidRPr="00BE11D1" w:rsidRDefault="007541DC" w:rsidP="007214D6">
      <w:pPr>
        <w:pStyle w:val="a3"/>
        <w:numPr>
          <w:ilvl w:val="0"/>
          <w:numId w:val="1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Показ.</w:t>
      </w:r>
    </w:p>
    <w:p w14:paraId="280DC6C6" w14:textId="77777777" w:rsidR="007541DC" w:rsidRPr="00BE11D1" w:rsidRDefault="007541DC" w:rsidP="007214D6">
      <w:pPr>
        <w:pStyle w:val="a3"/>
        <w:numPr>
          <w:ilvl w:val="0"/>
          <w:numId w:val="1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Заключительный этап.</w:t>
      </w:r>
    </w:p>
    <w:p w14:paraId="338F50C7" w14:textId="77777777" w:rsidR="009316D2" w:rsidRPr="00BE11D1" w:rsidRDefault="009316D2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показа </w:t>
      </w:r>
      <w:r w:rsidR="007541D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несколько этапов: </w:t>
      </w:r>
    </w:p>
    <w:p w14:paraId="1C1ABAA3" w14:textId="77777777" w:rsidR="009316D2" w:rsidRPr="00BE11D1" w:rsidRDefault="009316D2" w:rsidP="007214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Разработка плана организационно-технических заданий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подготовке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спектакля (театральной постановки)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76B89C" w14:textId="44FC2EC2" w:rsidR="009316D2" w:rsidRPr="00BE11D1" w:rsidRDefault="009316D2" w:rsidP="007214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Разработка сценария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создание спектакля (театральной постановки) как культурного продукта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9517C2" w14:textId="199A9535" w:rsidR="009316D2" w:rsidRPr="00BE11D1" w:rsidRDefault="009316D2" w:rsidP="007214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Подготовка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спектакля (театральной постановки) для публичного показа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ролей среди артистов и дублеров, читка сценария, п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роведение репетиций, разработка эскизов оформления сцены, зала, изготовление декораций, 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сценических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костюмов,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обуви, подбор музыкального, светового и иного технического оформления,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партитур, организационные совещания, реклама, афиши, распространение билетов.</w:t>
      </w:r>
    </w:p>
    <w:p w14:paraId="2BBD3436" w14:textId="1973104D" w:rsidR="009316D2" w:rsidRPr="00BE11D1" w:rsidRDefault="009316D2" w:rsidP="007214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Заблаговременный контроль готовности 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 спектакля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проверка правильности установки элементов декораций, функциональной пригодности осветительного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звукового 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иного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оборудования, настройка музыкальных инструментов, генеральная репетиция.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488C114" w14:textId="4CDA8410" w:rsidR="009316D2" w:rsidRPr="00BE11D1" w:rsidRDefault="007120AE" w:rsidP="007214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спектакля.</w:t>
      </w:r>
    </w:p>
    <w:p w14:paraId="5D63DE5A" w14:textId="76092D94" w:rsidR="009316D2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101448"/>
      <w:bookmarkStart w:id="20" w:name="101451"/>
      <w:bookmarkStart w:id="21" w:name="101469"/>
      <w:bookmarkStart w:id="22" w:name="101480"/>
      <w:bookmarkEnd w:id="19"/>
      <w:bookmarkEnd w:id="20"/>
      <w:bookmarkEnd w:id="21"/>
      <w:bookmarkEnd w:id="22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 предоставления Услуги – местом </w:t>
      </w:r>
      <w:r w:rsidR="007120AE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 спектакля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помещения, здания, сооружения, включая прилегающую территорию, 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иные места: историко-архитектурные памятники, </w:t>
      </w:r>
      <w:r w:rsidR="0059451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музеи, 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парки, 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другие места на открытом воздухе,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предназначенные (в т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46C6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временно) для предоставления Услуги.</w:t>
      </w:r>
    </w:p>
    <w:p w14:paraId="5B56047A" w14:textId="03480979" w:rsidR="009316D2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Услуга может предоставляться как стационарно (в месте нахождения Исполнителя), так и на выезде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3036412" w14:textId="77777777" w:rsidR="00BE11D1" w:rsidRPr="00BE11D1" w:rsidRDefault="009316D2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некоторых случаях Услуга может предоставляться в режиме онлайн с использованием </w:t>
      </w:r>
      <w:r w:rsidRP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 «Интернет»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других цифровых и телекоммуникационных технологий. </w:t>
      </w:r>
      <w:bookmarkStart w:id="23" w:name="101481"/>
      <w:bookmarkStart w:id="24" w:name="101483"/>
      <w:bookmarkStart w:id="25" w:name="101490"/>
      <w:bookmarkStart w:id="26" w:name="101508"/>
      <w:bookmarkEnd w:id="23"/>
      <w:bookmarkEnd w:id="24"/>
      <w:bookmarkEnd w:id="25"/>
      <w:bookmarkEnd w:id="26"/>
    </w:p>
    <w:p w14:paraId="7F7D4966" w14:textId="77777777" w:rsidR="00BE11D1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Услуги отдельным категориям потребителей (дети, граждане с ограниченными возможностями) осуществляется в рамках действующего законодательства Российской Федерации, специальных нормативных правовых актов и стандартов.</w:t>
      </w:r>
      <w:bookmarkStart w:id="27" w:name="101509"/>
      <w:bookmarkEnd w:id="27"/>
    </w:p>
    <w:p w14:paraId="3AAA67C5" w14:textId="03E4E6F7" w:rsidR="009316D2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оказания Услуги Потребителю (Заказчику) являются: </w:t>
      </w:r>
    </w:p>
    <w:p w14:paraId="365BC6A9" w14:textId="016CDDAA" w:rsidR="009316D2" w:rsidRPr="00BE11D1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для физических лиц</w:t>
      </w:r>
      <w:r w:rsidR="0059451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для детей дошкольного возраста, учащихся, студентов, военнослужащих, проходящих военную службу по призыву,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приобретенный входной билет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абонемент при оказании платной услуги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бесплатного предоставления услуги – свободный вход</w:t>
      </w:r>
      <w:r w:rsidR="001329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 приглашениям, возможна предварительная регистрация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9E10FEB" w14:textId="68C58DB3" w:rsidR="009316D2" w:rsidRPr="00BE11D1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для категорий граждан, которым в соответствии с действующим законодательством Российской Федерации, Московской области либо с муниципальными правовыми актами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Одинцовского г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ородского округа положены льготы, необходимо при приобретении билета представить документ, удостоверяющий право на предоставление льготного посещения 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 спектакля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4A2C91FF" w14:textId="77777777" w:rsidR="009316D2" w:rsidRPr="00BE11D1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для юридических лиц - договор оказания Услуги, оформленный в письменном виде.</w:t>
      </w:r>
    </w:p>
    <w:p w14:paraId="2AE9C592" w14:textId="7F5C3AC4" w:rsidR="009316D2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Приобрести билет (абонемент) на </w:t>
      </w:r>
      <w:r w:rsidR="007120AE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спектакля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зритель (Потребитель Услуги) может в электронном виде посредством онлайн-сервисов либо непосредственно в билетной кассе по месту нахождения Исполнителя или по месту оказания Услуги. Информацию об условиях приобретения билетов (абонементов)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размещает на сво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официальном сайте в сети «Интернет», на афишах, в социальных сетях и СМИ.</w:t>
      </w:r>
    </w:p>
    <w:p w14:paraId="180FB63C" w14:textId="34CB4295" w:rsidR="00BE11D1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Изготовление, учет, хранение и реализация билетов осуществляется в соответствии с нормативными правовыми актами Российской Федерации и локальным актом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8CF7FFC" w14:textId="528E08D7" w:rsidR="00BE11D1" w:rsidRPr="00BE11D1" w:rsidRDefault="0059451C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Предельные цены (максимальные и минимальные с уч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льгот для определ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нных категорий Потребителей) на оплату Услуги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 самостоятельно, исходя из затрат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28" w:name="102265"/>
      <w:bookmarkStart w:id="29" w:name="102266"/>
      <w:bookmarkEnd w:id="28"/>
      <w:bookmarkEnd w:id="29"/>
    </w:p>
    <w:p w14:paraId="0E35B6AC" w14:textId="12E64D90" w:rsidR="00BE11D1" w:rsidRPr="00BE11D1" w:rsidRDefault="0059451C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нным категориям граждан: детям-инвалидам, детям, оставшимся без попечения родителей, сиротам, детям из многодетных семей, участникам Великой Отечественной войны, Специальной военной операции, инвалидам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пенсионерам, другим социально незащищенным категориям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оказывать Услугу на безвозмездной основе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финансовой возможности и на основании локального акта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30" w:name="102267"/>
      <w:bookmarkEnd w:id="30"/>
    </w:p>
    <w:p w14:paraId="5C7EF126" w14:textId="77BFA54F" w:rsidR="0059451C" w:rsidRPr="00BE11D1" w:rsidRDefault="0059451C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процессу и (или) результату оказания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слуги:</w:t>
      </w:r>
    </w:p>
    <w:p w14:paraId="0CF630D9" w14:textId="54593E7D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102268"/>
      <w:bookmarkEnd w:id="31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дата и время начала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спектакля (театральной постановки)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старт продаж билетов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быть объявлены учреждением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позднее 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 до показа</w:t>
      </w:r>
      <w:r w:rsidR="00203EE9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BBCB9D7" w14:textId="1850B42F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102269"/>
      <w:bookmarkEnd w:id="32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доступ в здание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в иное место предоставления Услуги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 быть открыт не позднее чем за 45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(сорок пять)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 до начала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спектакля (театральной постановки)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232521B" w14:textId="77777777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102270"/>
      <w:bookmarkEnd w:id="33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 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 начинаться не позднее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(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 после объявленного времени начала. В случае задержки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 быть сделано соответствующее объявление;</w:t>
      </w:r>
    </w:p>
    <w:p w14:paraId="0F84D052" w14:textId="77777777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102271"/>
      <w:bookmarkEnd w:id="34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продолжительность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 авторским замыслом создателей;</w:t>
      </w:r>
    </w:p>
    <w:p w14:paraId="75388CAA" w14:textId="77777777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102272"/>
      <w:bookmarkEnd w:id="35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перерыв между отделениями одного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 быть не менее 10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(десяти)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минут;</w:t>
      </w:r>
    </w:p>
    <w:p w14:paraId="15793C6A" w14:textId="77777777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102273"/>
      <w:bookmarkEnd w:id="36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продолжительность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перерыва (антракта) для взрослой аудитории не должна превышать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часов;</w:t>
      </w:r>
    </w:p>
    <w:p w14:paraId="670F5C49" w14:textId="77777777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102274"/>
      <w:bookmarkEnd w:id="37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продолжительность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перерыва (антракта) на мероприятиях для детей </w:t>
      </w:r>
      <w:r w:rsidR="007564B5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младшего возраста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должна превышать 45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(сорока пяти)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минут;</w:t>
      </w:r>
    </w:p>
    <w:p w14:paraId="53545C0C" w14:textId="649A1136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102275"/>
      <w:bookmarkEnd w:id="38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общая продолжительность одного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более 3,5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(тр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с половиной)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часов;</w:t>
      </w:r>
    </w:p>
    <w:p w14:paraId="665C180A" w14:textId="77777777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102276"/>
      <w:bookmarkEnd w:id="39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вечерние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спектакли (театральные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заканчиваться не позднее одного часа до окончания работы общественного транспорта;</w:t>
      </w:r>
    </w:p>
    <w:p w14:paraId="7613361C" w14:textId="612B5950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102277"/>
      <w:bookmarkEnd w:id="40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сезон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открывается, как правило, в сентябре - октябре, закрывается в июне календарного года;</w:t>
      </w:r>
    </w:p>
    <w:p w14:paraId="5A0FC163" w14:textId="14D0496D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102278"/>
      <w:bookmarkEnd w:id="41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 начало и окончание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сезона может переноситься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993EC3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более чем на один календарный месяц. В иных случаях перенос срока начала </w:t>
      </w:r>
      <w:r w:rsidR="001E24B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театрального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сезона, изменение срока завершения </w:t>
      </w:r>
      <w:r w:rsidR="001E24B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театрального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сезона осуществляется по решению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Комитета</w:t>
      </w:r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="0099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кульуре</w:t>
      </w:r>
      <w:proofErr w:type="spellEnd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7ADE7D" w14:textId="7B73E381" w:rsidR="00B20701" w:rsidRPr="00BE11D1" w:rsidRDefault="00B20701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102279"/>
      <w:bookmarkStart w:id="43" w:name="102280"/>
      <w:bookmarkEnd w:id="42"/>
      <w:bookmarkEnd w:id="43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получении Услуги могут быть:</w:t>
      </w:r>
    </w:p>
    <w:p w14:paraId="69B62DFC" w14:textId="77777777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если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отребитель находится в состоянии алкогольного, наркотического или токсического опьянения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враждебный настрой, неадекватное, антиобщественное поведение Потребителя Услуги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D0F0ED1" w14:textId="68D22D59" w:rsidR="0059451C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" w:name="102281"/>
      <w:bookmarkEnd w:id="44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обращение за получением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в часы и дни, в которые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закрыто для посетителей;</w:t>
      </w:r>
    </w:p>
    <w:p w14:paraId="15B81B7B" w14:textId="627968B5" w:rsidR="00B20701" w:rsidRPr="00BE11D1" w:rsidRDefault="0059451C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102282"/>
      <w:bookmarkEnd w:id="45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если посетитель не проходит по возрастному ограничению/цензу. В этом случае сотрудник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отвечающий за допуск на посещение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спектакля (театральной постановки)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вправе потребовать у посетителей документ, подтверждающий возраст ребенка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302EFF6" w14:textId="6BAB94BB" w:rsidR="00B20701" w:rsidRPr="00BE11D1" w:rsidRDefault="00B20701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договора об оказании Услуги - для юридического лица;</w:t>
      </w:r>
    </w:p>
    <w:p w14:paraId="32BC85A3" w14:textId="2DAB2293" w:rsidR="00B20701" w:rsidRPr="00BE11D1" w:rsidRDefault="00B20701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входного билета или нарушение сроков оплаты Услуги, предусмотренной в договоре об оказании Услуги.</w:t>
      </w:r>
    </w:p>
    <w:p w14:paraId="0E2B470A" w14:textId="72FEB2C9" w:rsidR="00BE11D1" w:rsidRPr="00BE11D1" w:rsidRDefault="0059451C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102283"/>
      <w:bookmarkEnd w:id="46"/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до 7 </w:t>
      </w:r>
      <w:r w:rsidR="009D222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(семи)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лет без сопровождения взрослых к посещению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качестве Потребителя Услуги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допускаются.</w:t>
      </w:r>
      <w:bookmarkStart w:id="47" w:name="102284"/>
      <w:bookmarkEnd w:id="47"/>
    </w:p>
    <w:p w14:paraId="69B4868F" w14:textId="7CB00A5F" w:rsidR="00BE11D1" w:rsidRPr="00BE11D1" w:rsidRDefault="00B20701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непредоставления документов, подтверждающих право Потребителя на предоставление льгот на получение Услуги в порядке, определ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нном локальным актом Исполнителя, Услуга оказывается Потребителю в общем порядке. </w:t>
      </w:r>
    </w:p>
    <w:p w14:paraId="24932BCE" w14:textId="77777777" w:rsidR="00BE11D1" w:rsidRPr="00BE11D1" w:rsidRDefault="00B20701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невозможности оказания Услуги в общем порядке по причине отсутствия свободных зрительских мест, Потребителю отказывается в предоставлении Услуги.</w:t>
      </w:r>
    </w:p>
    <w:p w14:paraId="565DFA39" w14:textId="7E594882" w:rsidR="00BE11D1" w:rsidRPr="00BE11D1" w:rsidRDefault="0059451C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Объявленный в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афишах и другой информации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спектакль (театральная постановка)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 быть проведен независимо от количества присутствующих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показе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зрителей.</w:t>
      </w:r>
      <w:bookmarkStart w:id="48" w:name="102285"/>
      <w:bookmarkEnd w:id="48"/>
    </w:p>
    <w:p w14:paraId="750C1E15" w14:textId="77777777" w:rsidR="00BE11D1" w:rsidRPr="00BE11D1" w:rsidRDefault="0059451C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Замена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отмена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допускаются в случае наступления ситуации форс-мажора, а также в случае наступления обстоятельств непреодолимой силы природного и (или) техногенного характера.</w:t>
      </w:r>
      <w:bookmarkStart w:id="49" w:name="102286"/>
      <w:bookmarkEnd w:id="49"/>
    </w:p>
    <w:p w14:paraId="700EE2C7" w14:textId="6CEB05D6" w:rsidR="00B20701" w:rsidRPr="00BE11D1" w:rsidRDefault="00B20701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Услуги может быть приостановлено в случаях:</w:t>
      </w:r>
    </w:p>
    <w:p w14:paraId="061ECE01" w14:textId="24710466" w:rsidR="00B20701" w:rsidRPr="00BE11D1" w:rsidRDefault="00B20701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внезапно возникшей аварийной или другой чрезвычайной ситуации в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территории), ином месте предоставления Услуги (на выезде или на гастролях), в/на которых осуществляется предоставление Услуги;</w:t>
      </w:r>
    </w:p>
    <w:p w14:paraId="66D1AA71" w14:textId="29910776" w:rsidR="00B20701" w:rsidRPr="00BE11D1" w:rsidRDefault="00B20701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создания реальной угрозы нормальному функционированию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угрозы безопасности Потребителей Услуги и нарушения общественного порядка в месте оказания Услуги;</w:t>
      </w:r>
    </w:p>
    <w:p w14:paraId="1484A617" w14:textId="68681BBB" w:rsidR="00B20701" w:rsidRPr="00BE11D1" w:rsidRDefault="00B20701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внезапно возникших природных катаклизмов, влияющих на безопасность деятельности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оказания Услуги;</w:t>
      </w:r>
    </w:p>
    <w:p w14:paraId="3FE48F8E" w14:textId="30A064BF" w:rsidR="00B20701" w:rsidRPr="00BE11D1" w:rsidRDefault="00B20701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1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противоречия содержания Услуги общепринятым нормам общественной морали и нравственности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370644C" w14:textId="77777777" w:rsidR="00BE11D1" w:rsidRPr="00BE11D1" w:rsidRDefault="0059451C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Результатом оказания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является показ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спектакля (театральной постановки)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представленный для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отребителей в одной из форм, указанных в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</w:t>
      </w:r>
      <w:r w:rsidR="00B20701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тандарта.</w:t>
      </w:r>
      <w:bookmarkStart w:id="50" w:name="101510"/>
      <w:bookmarkStart w:id="51" w:name="101513"/>
      <w:bookmarkStart w:id="52" w:name="101520"/>
      <w:bookmarkEnd w:id="50"/>
      <w:bookmarkEnd w:id="51"/>
      <w:bookmarkEnd w:id="52"/>
    </w:p>
    <w:p w14:paraId="1ACA7633" w14:textId="06987EC9" w:rsidR="00BE11D1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Ограничения доступа к </w:t>
      </w:r>
      <w:r w:rsidR="005D6642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слугам и основания для отказа в предоставлении </w:t>
      </w:r>
      <w:r w:rsidR="005D6642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слуг, а также перечень документов, предоставляемых Потребителем для получения </w:t>
      </w:r>
      <w:r w:rsidR="005D6642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отражаются в </w:t>
      </w:r>
      <w:r w:rsidR="001268F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локальных актах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="001268F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53" w:name="101521"/>
      <w:bookmarkStart w:id="54" w:name="101522"/>
      <w:bookmarkEnd w:id="53"/>
      <w:bookmarkEnd w:id="54"/>
    </w:p>
    <w:p w14:paraId="3C7E5094" w14:textId="39DFA5ED" w:rsidR="009316D2" w:rsidRPr="00427416" w:rsidRDefault="00427416" w:rsidP="0042741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43. </w:t>
      </w:r>
      <w:r w:rsidR="009316D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Перечень направлений</w:t>
      </w:r>
      <w:r w:rsidR="005D664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9316D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способов </w:t>
      </w:r>
      <w:r w:rsidR="005D664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форм </w:t>
      </w:r>
      <w:r w:rsidR="009316D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организации показа </w:t>
      </w:r>
      <w:r w:rsidR="005D664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спектакля (театральной постановки) </w:t>
      </w:r>
      <w:r w:rsidR="009316D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может быть расширен Исполнителем в зависимости от специфики обслуживаемого контингента Потребителей, вида</w:t>
      </w:r>
      <w:r w:rsidR="005D664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="005D664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материальных ресурсов</w:t>
      </w:r>
      <w:r w:rsidR="009316D2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организационно-технических возможностей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F5D70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="001268F7" w:rsidRPr="0042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Start w:id="55" w:name="101523"/>
      <w:bookmarkStart w:id="56" w:name="101524"/>
      <w:bookmarkEnd w:id="55"/>
      <w:bookmarkEnd w:id="56"/>
    </w:p>
    <w:p w14:paraId="1B94566E" w14:textId="70E5589B" w:rsidR="009316D2" w:rsidRPr="00427416" w:rsidRDefault="00427416" w:rsidP="00427416">
      <w:pPr>
        <w:spacing w:before="240"/>
        <w:jc w:val="center"/>
        <w:rPr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9316D2" w:rsidRPr="007214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Показатели качества предоставления Услуги</w:t>
      </w:r>
    </w:p>
    <w:p w14:paraId="24C47694" w14:textId="51F45F1E" w:rsidR="009316D2" w:rsidRPr="00BE11D1" w:rsidRDefault="009316D2" w:rsidP="007214D6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учетом условий оказания Услуги исполнителем общие требования к Услуге включают следующее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005E395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" w:name="101525"/>
      <w:bookmarkEnd w:id="5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целевому назначению;</w:t>
      </w:r>
    </w:p>
    <w:p w14:paraId="1CF8A07A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" w:name="101526"/>
      <w:bookmarkEnd w:id="5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социальную адресность;</w:t>
      </w:r>
    </w:p>
    <w:p w14:paraId="09311787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101527"/>
      <w:bookmarkEnd w:id="5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3B605A27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101528"/>
      <w:bookmarkEnd w:id="6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эргономичность и комфортность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7A6F6846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101529"/>
      <w:bookmarkEnd w:id="6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эстетичность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1F004B07" w14:textId="13BE60F6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101530"/>
      <w:bookmarkEnd w:id="6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точность и своевременность предоставления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эффективная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694B2049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" w:name="101531"/>
      <w:bookmarkEnd w:id="6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информативность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02227B12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" w:name="101532"/>
      <w:bookmarkEnd w:id="6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безопасность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для жизни и здоровья обслуживаемого населения и персонала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сполнителя, а также сохранности имущества обслуживаемого населения;</w:t>
      </w:r>
    </w:p>
    <w:p w14:paraId="7FD82040" w14:textId="26F1E388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5" w:name="101533"/>
      <w:bookmarkStart w:id="66" w:name="101534"/>
      <w:bookmarkEnd w:id="65"/>
      <w:bookmarkEnd w:id="6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персоналу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 и культуре обслуживания;</w:t>
      </w:r>
    </w:p>
    <w:p w14:paraId="215A38BB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101535"/>
      <w:bookmarkEnd w:id="6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и оценку качества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1D3F23B2" w14:textId="4F03CEF2" w:rsidR="009316D2" w:rsidRPr="000F5D70" w:rsidRDefault="009316D2" w:rsidP="000F5D70">
      <w:pPr>
        <w:pStyle w:val="a3"/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" w:name="101536"/>
      <w:bookmarkEnd w:id="68"/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Услуги целевому назначению.</w:t>
      </w:r>
    </w:p>
    <w:p w14:paraId="4F1A3DDC" w14:textId="77777777" w:rsidR="000F5D70" w:rsidRDefault="009316D2" w:rsidP="000F5D7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" w:name="101537"/>
      <w:bookmarkEnd w:id="6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Услуга, оказываемая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сполнителем, должна соответствовать своему целевому назначению, т.е. должна быть направлена на удовлетворение духовных, интеллектуальных, эстетических, информационных и других потребностей населения в сфер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музыкального исполнительского искусства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и досуга,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просвещению, свободному участию граждан в культурной жизни общества, приобщение к культурным ценностям.</w:t>
      </w:r>
    </w:p>
    <w:p w14:paraId="184A0C21" w14:textId="50CE746D" w:rsidR="009316D2" w:rsidRPr="000F5D70" w:rsidRDefault="009316D2" w:rsidP="000F5D70">
      <w:pPr>
        <w:pStyle w:val="a3"/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адресность Услуги.</w:t>
      </w:r>
    </w:p>
    <w:p w14:paraId="6BC00A74" w14:textId="77777777" w:rsidR="009316D2" w:rsidRPr="00B108C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" w:name="101569"/>
      <w:bookmarkEnd w:id="70"/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Социальная адресность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оказываемой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сполнителем, включает:</w:t>
      </w:r>
    </w:p>
    <w:p w14:paraId="3F48974D" w14:textId="481B5502" w:rsidR="000F5D70" w:rsidRPr="000F5D70" w:rsidRDefault="009316D2" w:rsidP="000F5D70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" w:name="101570"/>
      <w:bookmarkEnd w:id="71"/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обеспеченность Услугой и доступность для Потребителей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социально значимых категорий (в том числе детей, людей с ограниченными физическими возможностями и других);</w:t>
      </w:r>
      <w:bookmarkStart w:id="72" w:name="101571"/>
      <w:bookmarkEnd w:id="72"/>
    </w:p>
    <w:p w14:paraId="3134ABA4" w14:textId="77777777" w:rsidR="000F5D70" w:rsidRDefault="009316D2" w:rsidP="000F5D70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Услуги ожиданиям и физическим возможностям 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групп Потребителей, включая методы и формы обслуживания, профессиональный уровень обслуживающего персонала и содержание оказываемой Услуги;</w:t>
      </w:r>
      <w:bookmarkStart w:id="73" w:name="101572"/>
      <w:bookmarkEnd w:id="73"/>
    </w:p>
    <w:p w14:paraId="6626C168" w14:textId="6108FF3D" w:rsidR="009316D2" w:rsidRPr="000F5D70" w:rsidRDefault="009316D2" w:rsidP="000F5D70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определ</w:t>
      </w:r>
      <w:r w:rsidR="007475C7"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льгот и условий для социально значимых категорий Потребителей.</w:t>
      </w:r>
    </w:p>
    <w:p w14:paraId="77D6A232" w14:textId="1ADC072F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" w:name="101573"/>
      <w:bookmarkEnd w:id="74"/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Социальную адресность услуги учитывают при проектировании зданий и помещений, а также прилегающих территорий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чреждений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установлении режима работы, выборе методов обслуживания, формировании номенклатуры и определении содержания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</w:t>
      </w:r>
    </w:p>
    <w:p w14:paraId="67F2795F" w14:textId="24B7BBB9" w:rsidR="009316D2" w:rsidRPr="000F5D70" w:rsidRDefault="009316D2" w:rsidP="000F5D70">
      <w:pPr>
        <w:pStyle w:val="a3"/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Комплексность, эргономичность и комфортность Услуги.</w:t>
      </w:r>
    </w:p>
    <w:p w14:paraId="551FB755" w14:textId="045BF53D" w:rsidR="00945ED9" w:rsidRDefault="005D6642" w:rsidP="000F5D7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чреждении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либо здании, где оказывается Услуга, </w:t>
      </w:r>
      <w:r w:rsidRPr="0012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быть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помещения и функциональные зоны, предназначенные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гардеробное помещение для зрителей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зрительный зал/залы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кассовый зал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туалетные комнаты для зрителей, соответствующие санитарно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техническим требованиям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зрительский буфет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иная точка общественного питания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зрительское фойе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рекреационная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анимационная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зона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камера хранения (при возможности)</w:t>
      </w:r>
      <w:r w:rsidR="000F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другие помещения и функциональные зоны, необходимые для оказания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в полном объеме и надлежащего качества. </w:t>
      </w:r>
    </w:p>
    <w:p w14:paraId="3CC92905" w14:textId="2DF90F19" w:rsidR="00945ED9" w:rsidRDefault="005D664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Гардероб должен работать в течение всего времени предоставления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слуги. Перерывы работы гардероба должны составлять не более 15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(пятнадцати)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минут подряд. Хранение вещи, сданной в гардероб, осуществляется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безвозмездно с принятием мер обеспечения сохранности. </w:t>
      </w:r>
    </w:p>
    <w:p w14:paraId="0C37894C" w14:textId="2C5A0021" w:rsidR="009316D2" w:rsidRDefault="005D664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Санузлы и туалетные комнаты </w:t>
      </w:r>
      <w:r w:rsidRPr="0012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(раздельные для мужчин и женщин)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быть доступными для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осетителей. В течение времени предоставления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чреждением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туалетные комнаты должны закрываться на уборку и санитарную обработку на период не более 10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(десяти) </w:t>
      </w:r>
      <w:r w:rsidRPr="005D6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 подряд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Учреждение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ED9" w:rsidRPr="0012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 обеспечить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наличие </w:t>
      </w:r>
      <w:r w:rsidR="009316D2"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контейнеров для тв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316D2"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рдых бытовых отходов</w:t>
      </w:r>
      <w:r w:rsidR="0093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реализаци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93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программок (описания)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спектакля (театральной постановки), понятную навигацию для зрителей</w:t>
      </w:r>
      <w:r w:rsidR="009316D2"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создающи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316D2"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 для более полного удовлетворения потребностей граждан в сфере культуры и досуга, содействия 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комфортному и </w:t>
      </w:r>
      <w:r w:rsidR="009316D2"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свободному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получению Услуги</w:t>
      </w:r>
      <w:r w:rsidR="009316D2"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приобщения к культурным ценностям.</w:t>
      </w:r>
    </w:p>
    <w:p w14:paraId="499AF257" w14:textId="0B887A2D" w:rsidR="009316D2" w:rsidRPr="005158DB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ополнительно могут быть обеспечены точки торговли тематической, сувенирной, книжной, музыкальной, видеопродукцией и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сопутствующими товарами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выставочные и фотозоны, анимационные услуги для детей,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для интерактивной информации, аудиогидов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</w:t>
      </w:r>
      <w:r w:rsid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просвещения, приобщения к культурным ценностям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Потребителей Услуги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84FC341" w14:textId="77777777" w:rsidR="009316D2" w:rsidRPr="005158DB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" w:name="101576"/>
      <w:bookmarkEnd w:id="75"/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оказании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сполнителем должны быть обеспечены комфортные условия для потребителей в процессе обслуживания в зависимости от назначения услуги, включая удобство места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ожидания Услуги в фойе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комфортные места в зрительном зале с понятной нумерацией и навигацией, 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оснащение необходимым оборудованием и аппаратурой с учетом специфики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03CFC441" w14:textId="57DCE7CB" w:rsidR="009316D2" w:rsidRPr="00140935" w:rsidRDefault="009316D2" w:rsidP="008365B8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" w:name="101577"/>
      <w:bookmarkEnd w:id="76"/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 помещений должно быть обеспечено соблюдение требований комфортности и эргономичности, установленных для соответствующих помещений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6F17C95" w14:textId="2AC310D6" w:rsidR="009316D2" w:rsidRPr="00971987" w:rsidRDefault="00945ED9" w:rsidP="00971987">
      <w:pPr>
        <w:pStyle w:val="a3"/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" w:name="101538"/>
      <w:bookmarkEnd w:id="77"/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9316D2"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стетичность Услуги.</w:t>
      </w:r>
    </w:p>
    <w:p w14:paraId="39C0DF2A" w14:textId="77777777" w:rsidR="00971987" w:rsidRDefault="009316D2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Эстетичность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 обеспечиваться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59455444" w14:textId="27EC73BD" w:rsidR="009316D2" w:rsidRPr="005158DB" w:rsidRDefault="009316D2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соответствием планировочных решений и оформления интерьеров помещений и территорий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функциональным требованиям и композиционной, в том числе архитектурной, целостности и гармоничности;</w:t>
      </w:r>
    </w:p>
    <w:p w14:paraId="53BEA35F" w14:textId="2AA6E773" w:rsidR="009316D2" w:rsidRPr="005158DB" w:rsidRDefault="009316D2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гармоничностью оформления информационных и других материалов, размещаемых внутри и вне помещений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38E5837" w14:textId="77777777" w:rsidR="009316D2" w:rsidRPr="005158DB" w:rsidRDefault="009316D2" w:rsidP="007214D6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аккуратностью, чистотой и опрятностью внешнего вида работников, занятых в оказании Услуг.</w:t>
      </w:r>
    </w:p>
    <w:p w14:paraId="6DB2B4AE" w14:textId="029B151B" w:rsidR="009316D2" w:rsidRPr="005158DB" w:rsidRDefault="009316D2" w:rsidP="00971987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очность и своевременность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эффективная организация </w:t>
      </w:r>
      <w:r w:rsidRP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BCA7BC1" w14:textId="6009EFAE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Данные требования включают в себя ч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ткую и удобную организацию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Исполнителя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1FAA7C1" w14:textId="3511B1BB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Потребитель должен иметь полную и ч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ткую информацию о месте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 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порядке приобретения билетов,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94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спектакля (театральной постановки)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содержании, 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артистах-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исполнителях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других лицах, участвующих в создании и показе культурного продукта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8026EB5" w14:textId="6783202A" w:rsidR="009316D2" w:rsidRPr="00A7577D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регламентируется локальным нормативным актом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настоящим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тандартом с учет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максимальной возможности для П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отребителей пользоваться услугами учреждения в соответствии с Правилами внутреннего трудового распорядка.</w:t>
      </w:r>
    </w:p>
    <w:p w14:paraId="005DD632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" w:name="101539"/>
      <w:bookmarkEnd w:id="7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Исполнителя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 соответствовать следующим требованиям:</w:t>
      </w:r>
    </w:p>
    <w:p w14:paraId="2AEEF7BC" w14:textId="31584DBE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" w:name="101540"/>
      <w:bookmarkEnd w:id="7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показ </w:t>
      </w:r>
      <w:r w:rsidR="007564B5" w:rsidRP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спектакл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7564B5" w:rsidRP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(театральн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7564B5" w:rsidRP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564B5" w:rsidRP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к)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детей - в дневное время, для взрослого населения - </w:t>
      </w:r>
      <w:r w:rsidR="0022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позднее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22.00 часов;</w:t>
      </w:r>
    </w:p>
    <w:p w14:paraId="2CA2AA49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" w:name="101541"/>
      <w:bookmarkEnd w:id="8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не менее 5 дней в неделю;</w:t>
      </w:r>
    </w:p>
    <w:p w14:paraId="776B8337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1" w:name="101542"/>
      <w:bookmarkEnd w:id="8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сезон - не менее 9 месяцев в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295C6DE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" w:name="101543"/>
      <w:bookmarkStart w:id="83" w:name="101546"/>
      <w:bookmarkEnd w:id="82"/>
      <w:bookmarkEnd w:id="8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времени оказания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76FB3672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" w:name="101547"/>
      <w:bookmarkEnd w:id="8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о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E64A0BD" w14:textId="425E24F9" w:rsidR="009316D2" w:rsidRPr="005D1C2E" w:rsidRDefault="007564B5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спектаклей (театральных постановок) </w:t>
      </w:r>
      <w:r w:rsidR="009316D2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детей - </w:t>
      </w:r>
      <w:r w:rsidR="009316D2" w:rsidRPr="0012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45 </w:t>
      </w:r>
      <w:r w:rsidRPr="0012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(сорока пяти)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16D2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 до 2 часов 20 минут</w:t>
      </w:r>
      <w:r w:rsidR="0093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зависимости от возраста зрителей)</w:t>
      </w:r>
      <w:r w:rsidR="009316D2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CD9A47B" w14:textId="642BDC63" w:rsidR="00EB486F" w:rsidRPr="005D1C2E" w:rsidRDefault="007564B5" w:rsidP="008365B8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" w:name="101549"/>
      <w:bookmarkEnd w:id="85"/>
      <w:r w:rsidRP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спектаклей (театральных постановок) </w:t>
      </w:r>
      <w:r w:rsidR="009316D2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взрослых - не менее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часа</w:t>
      </w:r>
      <w:r w:rsidR="009316D2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9316D2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3 часов 30 минут.</w:t>
      </w:r>
    </w:p>
    <w:p w14:paraId="0487D3E9" w14:textId="134E6743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" w:name="101550"/>
      <w:bookmarkEnd w:id="8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репертуару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Исполнителя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9D94139" w14:textId="0F464C80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" w:name="101551"/>
      <w:bookmarkEnd w:id="8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обновления репертуара </w:t>
      </w:r>
      <w:r w:rsidR="00486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устанавливается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среднее количество </w:t>
      </w:r>
      <w:r w:rsidR="007564B5" w:rsidRPr="00756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спектаклей (театральных постановок)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год: </w:t>
      </w:r>
      <w:r w:rsidRPr="0022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</w:t>
      </w:r>
      <w:r w:rsidR="0022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(двух). </w:t>
      </w:r>
    </w:p>
    <w:p w14:paraId="239455C5" w14:textId="62DB8D36" w:rsidR="006D0C0F" w:rsidRDefault="00B255E4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Репертуар театра должен быть направлен на защиту стратегического государственного приоритета - сохранение культуры и исторической памяти, соответствовать традиционным ценностям, содержать постановки, нацеленные на патриотическое воспитание, популяризацию военных традиций.</w:t>
      </w:r>
    </w:p>
    <w:p w14:paraId="2717F03E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8" w:name="101552"/>
      <w:bookmarkEnd w:id="8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зданию и месту оказания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5C6849F2" w14:textId="3610EBDB" w:rsidR="009316D2" w:rsidRPr="005D1C2E" w:rsidRDefault="00971987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9" w:name="101553"/>
      <w:bookmarkEnd w:id="8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="009316D2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размещаются с учетом их максимальной пространственной доступности (при предоставлении </w:t>
      </w:r>
      <w:r w:rsidR="0093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16D2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на стационарной площадке).</w:t>
      </w:r>
    </w:p>
    <w:p w14:paraId="27E9B76F" w14:textId="4F59E07E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0" w:name="101554"/>
      <w:bookmarkEnd w:id="9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Обозримость и доступность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либо места оказания Услуги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жителей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Одинцовского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ородского округа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приезжих граждан достигается при наличии таких элементов, как:</w:t>
      </w:r>
    </w:p>
    <w:p w14:paraId="697D2366" w14:textId="77777777" w:rsidR="00971987" w:rsidRDefault="009316D2" w:rsidP="00971987">
      <w:pPr>
        <w:pStyle w:val="a3"/>
        <w:numPr>
          <w:ilvl w:val="0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удобное расположение места оказания Услуги (возможность дойти пешком либо доехать общественным или личным транспортом, наличие удобной навигации и стоянки);</w:t>
      </w:r>
      <w:bookmarkStart w:id="91" w:name="101555"/>
      <w:bookmarkEnd w:id="91"/>
    </w:p>
    <w:p w14:paraId="170478A4" w14:textId="77777777" w:rsidR="00971987" w:rsidRDefault="009316D2" w:rsidP="00971987">
      <w:pPr>
        <w:pStyle w:val="a3"/>
        <w:numPr>
          <w:ilvl w:val="0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свободные подходы к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(месту оказания Услуги) и чистота прилегающей территории;</w:t>
      </w:r>
      <w:bookmarkStart w:id="92" w:name="101556"/>
      <w:bookmarkEnd w:id="92"/>
    </w:p>
    <w:p w14:paraId="3EDCB337" w14:textId="77777777" w:rsidR="00971987" w:rsidRDefault="009316D2" w:rsidP="00971987">
      <w:pPr>
        <w:pStyle w:val="a3"/>
        <w:numPr>
          <w:ilvl w:val="0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видимое и легкоузнаваемое название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93" w:name="101557"/>
      <w:bookmarkEnd w:id="93"/>
    </w:p>
    <w:p w14:paraId="2C96071C" w14:textId="6E9AAC9B" w:rsidR="009316D2" w:rsidRPr="00971987" w:rsidRDefault="009316D2" w:rsidP="00971987">
      <w:pPr>
        <w:pStyle w:val="a3"/>
        <w:numPr>
          <w:ilvl w:val="0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подъезд для санитарных, полицейских и пожарных машин.</w:t>
      </w:r>
    </w:p>
    <w:p w14:paraId="7284E7B8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4" w:name="101558"/>
      <w:bookmarkStart w:id="95" w:name="101559"/>
      <w:bookmarkEnd w:id="94"/>
      <w:bookmarkEnd w:id="9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Здание должно быть оснащено:</w:t>
      </w:r>
    </w:p>
    <w:p w14:paraId="5809A5DC" w14:textId="77777777" w:rsidR="00971987" w:rsidRDefault="009316D2" w:rsidP="00971987">
      <w:pPr>
        <w:pStyle w:val="a3"/>
        <w:numPr>
          <w:ilvl w:val="0"/>
          <w:numId w:val="2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6" w:name="101560"/>
      <w:bookmarkEnd w:id="96"/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источниками естественного и искусственного освещения (обеспечивающими выполнение санитарных требований к естественному освещению зданий учреждений социального обслуживания граждан и искусственному освещению помещений зданий социального обслуживания граждан);</w:t>
      </w:r>
      <w:bookmarkStart w:id="97" w:name="101561"/>
      <w:bookmarkEnd w:id="97"/>
    </w:p>
    <w:p w14:paraId="5A761A8D" w14:textId="77777777" w:rsidR="00971987" w:rsidRDefault="009316D2" w:rsidP="00971987">
      <w:pPr>
        <w:pStyle w:val="a3"/>
        <w:numPr>
          <w:ilvl w:val="0"/>
          <w:numId w:val="2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системами отопления и вентиляции (обеспечивающими выполнение санитарных требований к микроклимату и эксплуатации зданий учреждений социального обслуживания граждан);</w:t>
      </w:r>
      <w:bookmarkStart w:id="98" w:name="101562"/>
      <w:bookmarkEnd w:id="98"/>
    </w:p>
    <w:p w14:paraId="36354432" w14:textId="77777777" w:rsidR="00971987" w:rsidRDefault="009316D2" w:rsidP="00971987">
      <w:pPr>
        <w:pStyle w:val="a3"/>
        <w:numPr>
          <w:ilvl w:val="0"/>
          <w:numId w:val="2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противопожарными и охранными системами и оборудованием;</w:t>
      </w:r>
      <w:bookmarkStart w:id="99" w:name="101563"/>
      <w:bookmarkEnd w:id="99"/>
    </w:p>
    <w:p w14:paraId="5DEB1490" w14:textId="639DC256" w:rsidR="009316D2" w:rsidRPr="00971987" w:rsidRDefault="009316D2" w:rsidP="00971987">
      <w:pPr>
        <w:pStyle w:val="a3"/>
        <w:numPr>
          <w:ilvl w:val="0"/>
          <w:numId w:val="26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телефонной связью.</w:t>
      </w:r>
    </w:p>
    <w:p w14:paraId="1E80B1B4" w14:textId="1314B03B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0" w:name="101564"/>
      <w:bookmarkEnd w:id="10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Прилегающая к зданию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либо место оказания Услуги на открытом воздухе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оборудуется системами наружного освещения, асфальтовыми или брусчатыми тротуарами (дорожками), соединяющими входы и выходы с территории со входом в здание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подходам к местам для зрителей и сцене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A2E149E" w14:textId="174338E1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1" w:name="101565"/>
      <w:bookmarkEnd w:id="10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 быть обеспечено помещениями для обслуживания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требит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служебными, санитарно-бытовыми и административно-хозяйственными помещениями, укомплектовано необходимой мебелью.</w:t>
      </w:r>
    </w:p>
    <w:p w14:paraId="64D9BD26" w14:textId="09EA728E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2" w:name="101566"/>
      <w:bookmarkEnd w:id="10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размерам и состоянию помещение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отвечать требованиям действующих санитарно-гигиенических норм и правил, противопожарной безопасности, безопасности труда и быть защищено от воздействия факторов, отрицательно влияющих на качество предоставляемой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(запыленность, шум, вибрация и др.).</w:t>
      </w:r>
    </w:p>
    <w:p w14:paraId="103A4D26" w14:textId="3CA7ECF1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3" w:name="101567"/>
      <w:bookmarkEnd w:id="10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и предоставлении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обеспечить возможность получения сопутствующих услуг, создающих условия для более полного удовлетворения потребностей населения в сфере культуры и досуга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приобщения к культурным ценностям.</w:t>
      </w:r>
    </w:p>
    <w:p w14:paraId="27AE6553" w14:textId="41E2C877" w:rsidR="009316D2" w:rsidRPr="00A7577D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Потребители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свободно посещают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иное не предусмотрено режимом его работы, и пользуются всеми предоставляемыми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слугами.</w:t>
      </w:r>
    </w:p>
    <w:p w14:paraId="6871F5AB" w14:textId="53F22D70" w:rsidR="009316D2" w:rsidRPr="00A7577D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4" w:name="101648"/>
      <w:bookmarkStart w:id="105" w:name="101649"/>
      <w:bookmarkEnd w:id="104"/>
      <w:bookmarkEnd w:id="105"/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Процессы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каждом этапе жизненного цикла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должны соответствовать процедурам (порядку и др.), установленным техническими условиями, методиками, инструкциями и другими документами, разработанными и утвержденными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971987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вышестоящими органами.</w:t>
      </w:r>
    </w:p>
    <w:p w14:paraId="76EA9D20" w14:textId="1086EB36" w:rsidR="009316D2" w:rsidRPr="00F013AB" w:rsidRDefault="009316D2" w:rsidP="00F013AB">
      <w:pPr>
        <w:pStyle w:val="a3"/>
        <w:numPr>
          <w:ilvl w:val="1"/>
          <w:numId w:val="4"/>
        </w:numPr>
        <w:spacing w:after="0" w:line="240" w:lineRule="auto"/>
        <w:ind w:hanging="6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6" w:name="101568"/>
      <w:bookmarkStart w:id="107" w:name="101583"/>
      <w:bookmarkStart w:id="108" w:name="101585"/>
      <w:bookmarkEnd w:id="106"/>
      <w:bookmarkEnd w:id="107"/>
      <w:bookmarkEnd w:id="108"/>
      <w:r w:rsidRP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Информативность Услуги.</w:t>
      </w:r>
    </w:p>
    <w:p w14:paraId="219AC612" w14:textId="56102CBC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9" w:name="101586"/>
      <w:bookmarkStart w:id="110" w:name="101587"/>
      <w:bookmarkStart w:id="111" w:name="101589"/>
      <w:bookmarkEnd w:id="109"/>
      <w:bookmarkEnd w:id="110"/>
      <w:bookmarkEnd w:id="111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об Услуге должно осуществляться Исполнителем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9AD5450" w14:textId="48B49ABF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2" w:name="102345"/>
      <w:bookmarkEnd w:id="112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через официальный сайт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 «Интернет»;</w:t>
      </w:r>
    </w:p>
    <w:p w14:paraId="19886E9C" w14:textId="49B58A8F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3" w:name="102346"/>
      <w:bookmarkEnd w:id="113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посредством размещения информации на информационных стендах в здании (помещении) 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013AB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013AB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вывеске у входа в здание (помещение) 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013AB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013AB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2081F94" w14:textId="77777777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4" w:name="102347"/>
      <w:bookmarkEnd w:id="114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через средства массовой информации (радио, телевидение, периодическая печать, информационные порталы сети «Интернет», социальные сети);</w:t>
      </w:r>
    </w:p>
    <w:p w14:paraId="00A6DF72" w14:textId="092AAA58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5" w:name="102348"/>
      <w:bookmarkEnd w:id="115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посредством различных форм рекламы (афиши на рекламных стендах, баннеры, печатная рекламная продукция);</w:t>
      </w:r>
      <w:bookmarkStart w:id="116" w:name="102349"/>
      <w:bookmarkEnd w:id="116"/>
    </w:p>
    <w:p w14:paraId="1CD6B856" w14:textId="77777777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7" w:name="102350"/>
      <w:bookmarkEnd w:id="117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 телефону;</w:t>
      </w:r>
    </w:p>
    <w:p w14:paraId="746A7D41" w14:textId="4F15C6DB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8" w:name="102351"/>
      <w:bookmarkEnd w:id="118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при личном посещении потенциальным Потребителем 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013AB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013AB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4540CEE" w14:textId="77777777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проводимых мероприятиях в рамках Услуги в обязательном порядке должна содержать сведения:</w:t>
      </w:r>
    </w:p>
    <w:p w14:paraId="14DE79C1" w14:textId="77777777" w:rsidR="00F013AB" w:rsidRDefault="00FB2BA8" w:rsidP="00F013AB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9" w:name="102338"/>
      <w:bookmarkEnd w:id="119"/>
      <w:r w:rsidRP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вышестоящего отраслевого органа управления 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Комитета</w:t>
      </w:r>
      <w:r w:rsid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P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120" w:name="102339"/>
      <w:bookmarkEnd w:id="120"/>
    </w:p>
    <w:p w14:paraId="45694744" w14:textId="77777777" w:rsidR="0014264C" w:rsidRDefault="00FB2BA8" w:rsidP="0014264C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</w:t>
      </w:r>
      <w:r w:rsidR="00F013AB" w:rsidRP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культуры</w:t>
      </w:r>
      <w:r w:rsidRPr="00F0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предоставляющего Услугу;</w:t>
      </w:r>
      <w:bookmarkStart w:id="121" w:name="102340"/>
      <w:bookmarkEnd w:id="121"/>
    </w:p>
    <w:p w14:paraId="3BC212B4" w14:textId="77777777" w:rsidR="0014264C" w:rsidRDefault="00FB2BA8" w:rsidP="0014264C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Услуги с краткой характеристикой </w:t>
      </w:r>
      <w:r w:rsidR="001E24B7"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места проведения;</w:t>
      </w:r>
    </w:p>
    <w:p w14:paraId="6D2278B3" w14:textId="77777777" w:rsidR="0014264C" w:rsidRDefault="00FB2BA8" w:rsidP="0014264C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дате, времени начала и окончания спектакля (театральной постановки);</w:t>
      </w:r>
      <w:bookmarkStart w:id="122" w:name="102341"/>
      <w:bookmarkEnd w:id="122"/>
    </w:p>
    <w:p w14:paraId="5C208000" w14:textId="43DF6B41" w:rsidR="00FB2BA8" w:rsidRPr="0014264C" w:rsidRDefault="00FB2BA8" w:rsidP="0014264C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 для справок и консультаций.</w:t>
      </w:r>
    </w:p>
    <w:p w14:paraId="65DB6EBE" w14:textId="77777777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3" w:name="102342"/>
      <w:bookmarkEnd w:id="123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Оповещение (анонс) потенциальных потребителей о планируемых спектакля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(театральн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 быть осуществлено не менее чем </w:t>
      </w:r>
      <w:r w:rsidRPr="0012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7 (семь) дней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начала мероприятия.</w:t>
      </w:r>
    </w:p>
    <w:p w14:paraId="2E345AB2" w14:textId="08239AAD" w:rsidR="00FB2BA8" w:rsidRPr="00FB2BA8" w:rsidRDefault="00FB2BA8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4" w:name="102343"/>
      <w:bookmarkEnd w:id="124"/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Оповещение Потребителей об изменениях в режиме работы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в репертуаре должно быть осуществлено не менее чем за один день до начала мероприятия.</w:t>
      </w:r>
    </w:p>
    <w:p w14:paraId="2988392E" w14:textId="356609EF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Информативность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предполагает полное, достоверное и своевременное информирование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отребителя о предоставляемой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слуге и деятельности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A065D5E" w14:textId="2F8EE8E5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5" w:name="101590"/>
      <w:bookmarkEnd w:id="12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 деятельности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 порядке и правилах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должна отвечать требованиям полноты и достоверности, обновляться (актуализироваться) по мере необходимости, но не реже чем раз в год.</w:t>
      </w:r>
    </w:p>
    <w:p w14:paraId="1138E02E" w14:textId="42422C18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6" w:name="101591"/>
      <w:bookmarkEnd w:id="12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обязано довести до сведения граждан свое наименование (в соответствии с </w:t>
      </w:r>
      <w:r w:rsidR="00830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ставом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адрес (местонахождение), адрес сайта и справочные телефоны, в том числе номер телефона-автоинформатора (при его наличии). Данная информация должна быть предоставлена любым способом, предусмотренным законодательством Российской Федерации и обеспечивающим ее доступность для населения.</w:t>
      </w:r>
    </w:p>
    <w:p w14:paraId="4DFCEFF2" w14:textId="643D04D5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7" w:name="101592"/>
      <w:bookmarkEnd w:id="12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помещении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видном месте должна быть следующая информация 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сполнителе:</w:t>
      </w:r>
    </w:p>
    <w:p w14:paraId="766A0BA0" w14:textId="77777777" w:rsidR="0014264C" w:rsidRDefault="009316D2" w:rsidP="0014264C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8" w:name="101593"/>
      <w:bookmarkEnd w:id="128"/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контактная информация о руководстве с указанием ФИО, должности, служебного телефона, времени и месте приема посетителей;</w:t>
      </w:r>
      <w:bookmarkStart w:id="129" w:name="101594"/>
      <w:bookmarkEnd w:id="129"/>
    </w:p>
    <w:p w14:paraId="1A1D6133" w14:textId="4F6F2BF1" w:rsidR="0014264C" w:rsidRDefault="009316D2" w:rsidP="0014264C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и календарный план работы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контактные телефоны, адреса электронной почты, сайта в Интернете;</w:t>
      </w:r>
      <w:bookmarkStart w:id="130" w:name="101595"/>
      <w:bookmarkEnd w:id="130"/>
    </w:p>
    <w:p w14:paraId="18FE49E1" w14:textId="6F470F10" w:rsidR="0014264C" w:rsidRDefault="009316D2" w:rsidP="0014264C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структура и органы управления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131" w:name="101596"/>
      <w:bookmarkEnd w:id="131"/>
    </w:p>
    <w:p w14:paraId="5C950E7E" w14:textId="77777777" w:rsidR="0014264C" w:rsidRDefault="009316D2" w:rsidP="0014264C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копия </w:t>
      </w:r>
      <w:r w:rsidR="00830535"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става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132" w:name="101597"/>
      <w:bookmarkEnd w:id="132"/>
    </w:p>
    <w:p w14:paraId="3476DBA5" w14:textId="77777777" w:rsidR="0014264C" w:rsidRDefault="009316D2" w:rsidP="0014264C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дата создания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сведения об учредителе (Администрации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Одинцовского г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ородского округа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Московской области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Комитете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 указанием ФИО, должности и номере служебного телефона должностного лица;</w:t>
      </w:r>
      <w:bookmarkStart w:id="133" w:name="101598"/>
      <w:bookmarkEnd w:id="133"/>
    </w:p>
    <w:p w14:paraId="14C1DD1C" w14:textId="77777777" w:rsidR="0014264C" w:rsidRDefault="009316D2" w:rsidP="0014264C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наблюдательном или попечительском совете (при его наличии);</w:t>
      </w:r>
      <w:bookmarkStart w:id="134" w:name="101599"/>
      <w:bookmarkEnd w:id="134"/>
    </w:p>
    <w:p w14:paraId="5344970A" w14:textId="77777777" w:rsidR="0014264C" w:rsidRDefault="009316D2" w:rsidP="0014264C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 профессиональной этики;</w:t>
      </w:r>
      <w:bookmarkStart w:id="135" w:name="101600"/>
      <w:bookmarkEnd w:id="135"/>
    </w:p>
    <w:p w14:paraId="54B6DFC2" w14:textId="62A79D26" w:rsidR="009316D2" w:rsidRPr="0014264C" w:rsidRDefault="009316D2" w:rsidP="0014264C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расположения помещений (поэтажный план), схема эвакуации в случае возникновения пожара и чрезвычайных ситуаций, телефоны экстренной помощи городской и сотовой связи;</w:t>
      </w:r>
    </w:p>
    <w:p w14:paraId="4D1B8620" w14:textId="262D7088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6" w:name="101601"/>
      <w:bookmarkStart w:id="137" w:name="101609"/>
      <w:bookmarkEnd w:id="136"/>
      <w:bookmarkEnd w:id="13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обеспечивают на своих официальных сайтах в сети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техническую возможность выражения мнений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отребителей о качестве оказания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слуг.</w:t>
      </w:r>
    </w:p>
    <w:p w14:paraId="33F54A66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8" w:name="101610"/>
      <w:bookmarkEnd w:id="13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 информации о порядке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 в обязательном порядке должны быть включены следующие сведения:</w:t>
      </w:r>
    </w:p>
    <w:p w14:paraId="30A5D4A3" w14:textId="77777777" w:rsidR="0014264C" w:rsidRDefault="009316D2" w:rsidP="0014264C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9" w:name="101611"/>
      <w:bookmarkEnd w:id="139"/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номенклатура, содержание и назначение предоставляемых Услуг: утвержденный перечень услуг с указанием условий их оказания (краткая характеристика услуг, область их предоставления и затраты времени на их оказание), наличие и порядок предоставления льгот;</w:t>
      </w:r>
      <w:bookmarkStart w:id="140" w:name="101612"/>
      <w:bookmarkEnd w:id="140"/>
    </w:p>
    <w:p w14:paraId="4B4B043C" w14:textId="77777777" w:rsidR="0014264C" w:rsidRDefault="009316D2" w:rsidP="0014264C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прейскурант цен на платные Услуги с указанием цен в рублях;</w:t>
      </w:r>
      <w:bookmarkStart w:id="141" w:name="101613"/>
      <w:bookmarkStart w:id="142" w:name="101614"/>
      <w:bookmarkEnd w:id="141"/>
      <w:bookmarkEnd w:id="142"/>
    </w:p>
    <w:p w14:paraId="513FA2BE" w14:textId="77777777" w:rsidR="0014264C" w:rsidRDefault="009316D2" w:rsidP="0014264C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реквизиты и название нормативного документа, утверждающего стандарты или акты, требованиям которых должны соответствовать Услуги;</w:t>
      </w:r>
      <w:bookmarkStart w:id="143" w:name="101615"/>
      <w:bookmarkEnd w:id="143"/>
    </w:p>
    <w:p w14:paraId="465F2408" w14:textId="77777777" w:rsidR="0014264C" w:rsidRDefault="009316D2" w:rsidP="0014264C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условия эффективного и безопасного предоставления Услуг;</w:t>
      </w:r>
      <w:bookmarkStart w:id="144" w:name="101616"/>
      <w:bookmarkEnd w:id="144"/>
    </w:p>
    <w:p w14:paraId="3EFC296D" w14:textId="77777777" w:rsidR="0014264C" w:rsidRDefault="009316D2" w:rsidP="0014264C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на конкретное лицо или художественно-творческий коллектив, которые будет оказывать Услугу, и информацию о них, если это имеет значение, исходя из характера Услуги;</w:t>
      </w:r>
      <w:bookmarkStart w:id="145" w:name="101617"/>
      <w:bookmarkEnd w:id="145"/>
    </w:p>
    <w:p w14:paraId="5F3F1B0D" w14:textId="77777777" w:rsidR="0014264C" w:rsidRDefault="009316D2" w:rsidP="0014264C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другая необходимая информация, регламентируемая нормативами для определенной услуги, в том числе репертуар </w:t>
      </w:r>
      <w:r w:rsidR="00EB486F"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сполнителя, время, место и продолжительность оказания Услуги;</w:t>
      </w:r>
      <w:bookmarkStart w:id="146" w:name="101618"/>
      <w:bookmarkEnd w:id="146"/>
    </w:p>
    <w:p w14:paraId="717D769D" w14:textId="2836F419" w:rsidR="009316D2" w:rsidRPr="0014264C" w:rsidRDefault="009316D2" w:rsidP="0014264C">
      <w:pPr>
        <w:pStyle w:val="a3"/>
        <w:numPr>
          <w:ilvl w:val="0"/>
          <w:numId w:val="2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номерах телефонов, адресах официальных сайтов и электронной почты для получения дополнительной информации о предоставлении Услуги, порядок получения дополнительной информации по вопросам предоставления услуг.</w:t>
      </w:r>
    </w:p>
    <w:p w14:paraId="753C6875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7" w:name="101619"/>
      <w:bookmarkEnd w:id="14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должен своевременно предоставлять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отребителю необходимую и достоверную информацию 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слуге, обеспечивающую возможность правильного выбора.</w:t>
      </w:r>
    </w:p>
    <w:p w14:paraId="2980416C" w14:textId="358096EB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8" w:name="101620"/>
      <w:bookmarkEnd w:id="14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открытость и доступность документов в соответствии с требованиями законодательных, нормативных правовых актов.</w:t>
      </w:r>
    </w:p>
    <w:p w14:paraId="071B0A2B" w14:textId="74DC894B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9" w:name="101621"/>
      <w:bookmarkStart w:id="150" w:name="101622"/>
      <w:bookmarkEnd w:id="149"/>
      <w:bookmarkEnd w:id="15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тандарт,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локальный акт, регламентирующий основания для отказа в предоставлении или для прекращения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и книга жалоб и предложений должны предоставляться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отребителю по его требованию.</w:t>
      </w:r>
    </w:p>
    <w:p w14:paraId="3361B7AA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1" w:name="101623"/>
      <w:bookmarkEnd w:id="15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Потребителю предоставляется право получения необходимой и достоверной информации о выполняемой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слуге, обеспечивающей его компетентный выбор.</w:t>
      </w:r>
    </w:p>
    <w:p w14:paraId="46CFB665" w14:textId="36DB38E2" w:rsidR="009316D2" w:rsidRPr="0014264C" w:rsidRDefault="009316D2" w:rsidP="0014264C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2" w:name="101624"/>
      <w:bookmarkEnd w:id="152"/>
      <w:r w:rsidRP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 Услуги для жизни и здоровья обслуживаемого населения и персонала исполнителя, а также сохранность имущества обслуживаемого населения.</w:t>
      </w:r>
    </w:p>
    <w:p w14:paraId="29951F07" w14:textId="73BDEC2E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3" w:name="101625"/>
      <w:bookmarkEnd w:id="15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Условия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и 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оказываемая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слуга должны быть безопасными для жизни и здоровья обслуживаемого населения, а также персонала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264C" w:rsidRPr="00BE1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C759B18" w14:textId="22F7F1EC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4" w:name="101626"/>
      <w:bookmarkStart w:id="155" w:name="101627"/>
      <w:bookmarkEnd w:id="154"/>
      <w:bookmarkEnd w:id="15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Безопасность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должна обеспечиваться безопасностью помещений, зданий, конструкций, оборудования, инвентаря </w:t>
      </w:r>
      <w:r w:rsidR="00EB4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B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полнителя, условий обслуживания потребителей и соблюдением персоналом санитарн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о-гигиенических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других установленных требований</w:t>
      </w:r>
      <w:r w:rsidR="0088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6CBCC6D" w14:textId="4701A73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6" w:name="101628"/>
      <w:bookmarkEnd w:id="15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служебных помещений, организация рабочих мест должны соответствовать нормативным актам, стандартам, требованиям, предъявляемым к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чреждениям культуры данного типа.</w:t>
      </w:r>
    </w:p>
    <w:p w14:paraId="736E29DE" w14:textId="706ABB1D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7" w:name="101629"/>
      <w:bookmarkEnd w:id="15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эксплуатации, капитальном ремонте и реконструкции зданий должны соблюдаться установленные требования</w:t>
      </w:r>
      <w:r w:rsidR="0088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7CE8F15" w14:textId="77777777" w:rsidR="00886F8B" w:rsidRDefault="009316D2" w:rsidP="00886F8B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8" w:name="101630"/>
      <w:bookmarkEnd w:id="158"/>
      <w:r w:rsidRPr="0088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месту расположения и прилегающей территории, архитектурно-планировочному и конструктивному решению;</w:t>
      </w:r>
      <w:bookmarkStart w:id="159" w:name="101631"/>
      <w:bookmarkEnd w:id="159"/>
    </w:p>
    <w:p w14:paraId="3CC07730" w14:textId="77777777" w:rsidR="00886F8B" w:rsidRDefault="009316D2" w:rsidP="00886F8B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водоснабжению и канализации;</w:t>
      </w:r>
      <w:bookmarkStart w:id="160" w:name="101632"/>
      <w:bookmarkEnd w:id="160"/>
    </w:p>
    <w:p w14:paraId="52AE9001" w14:textId="77777777" w:rsidR="00886F8B" w:rsidRDefault="009316D2" w:rsidP="00886F8B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отоплению и вентиляции</w:t>
      </w:r>
      <w:r w:rsidR="0088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161" w:name="101633"/>
      <w:bookmarkEnd w:id="161"/>
    </w:p>
    <w:p w14:paraId="6D5D23C5" w14:textId="77777777" w:rsidR="00886F8B" w:rsidRDefault="009316D2" w:rsidP="00886F8B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пожарной безопасности;</w:t>
      </w:r>
      <w:bookmarkStart w:id="162" w:name="101634"/>
      <w:bookmarkEnd w:id="162"/>
    </w:p>
    <w:p w14:paraId="43A19603" w14:textId="7E2F0844" w:rsidR="009316D2" w:rsidRPr="00886F8B" w:rsidRDefault="009316D2" w:rsidP="00886F8B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пожарной и охранной сигнализации.</w:t>
      </w:r>
    </w:p>
    <w:p w14:paraId="2904CFBA" w14:textId="024A5D41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3" w:name="101635"/>
      <w:bookmarkEnd w:id="163"/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Электроустановки, монтируемые в зданиях и</w:t>
      </w:r>
      <w:r w:rsidR="00581C3C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помещениях</w:t>
      </w:r>
      <w:r w:rsidR="00581C3C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отвечать требованиям электробезопасности</w:t>
      </w:r>
      <w:r w:rsidR="00886F8B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8A1D5DB" w14:textId="128551E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4" w:name="101636"/>
      <w:bookmarkEnd w:id="16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показа </w:t>
      </w:r>
      <w:r w:rsidR="00340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спектаклей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 помещений своих зданий или выезде на место, заявленное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отребителем, в договоре должен быть пункт, отражающий ответственность сторон за исполнение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требований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тандарта.</w:t>
      </w:r>
    </w:p>
    <w:p w14:paraId="339610BF" w14:textId="514DD570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5" w:name="101637"/>
      <w:bookmarkEnd w:id="16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проведения показа </w:t>
      </w:r>
      <w:r w:rsidR="00340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спектаклей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 помещений необходимо воздерживаться от планирования указанных мероприятий вблизи от линий электропередачи высокого напряжения, газопроводов высокого давления, теплотрасс большого диаметра, особо </w:t>
      </w:r>
      <w:proofErr w:type="spellStart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</w:t>
      </w:r>
      <w:proofErr w:type="spellEnd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пожароопасных объектов, строящихся объектов и коммуникаций.</w:t>
      </w:r>
    </w:p>
    <w:p w14:paraId="1F0D2F3A" w14:textId="6AA8CBEC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6" w:name="101638"/>
      <w:bookmarkEnd w:id="16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быть оснащено необходимым специальным оборудованием, аппаратурой, приборами и другими техническими средствами, отвечающими требованиям стандартов, технических условий, других нормативных документов и обеспечивающими надлежащее качество и безопасность предоставляемых услуг соответствующих видов.</w:t>
      </w:r>
    </w:p>
    <w:p w14:paraId="57D9949E" w14:textId="7FC5EDDA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7" w:name="101639"/>
      <w:bookmarkEnd w:id="16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Имеющееся в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(приборы, аппаратура,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сценическое оборудование,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средства, культурный инвентарь и др.) должно иметь документацию, необходимую для его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эксплуатации, обслуживания и поддержания в безопасном и рабочем состоянии.</w:t>
      </w:r>
    </w:p>
    <w:p w14:paraId="5127555A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8" w:name="101640"/>
      <w:bookmarkEnd w:id="16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 и систематически проверяться.</w:t>
      </w:r>
    </w:p>
    <w:p w14:paraId="6D02435F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9" w:name="101641"/>
      <w:bookmarkEnd w:id="16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Неисправные специальное оборудование, приборы и аппаратура, дающие при работе сомнительные результаты, должны быть сняты с эксплуатации, заменены или отремонтированы (если они подлежат ремонту), пригодность отремонтированных должна быть подтверждена актом проверки на безопасность при эксплуатации.</w:t>
      </w:r>
    </w:p>
    <w:p w14:paraId="0ADF8003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0" w:name="101642"/>
      <w:bookmarkEnd w:id="17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оказании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должна обеспечиваться сохранность имущества обслуживаемого населения.</w:t>
      </w:r>
    </w:p>
    <w:p w14:paraId="3B3EA72A" w14:textId="06BD5715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1" w:name="101643"/>
      <w:bookmarkEnd w:id="17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Персонал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 должен быть подготовлен к действиям в чрезвычайных обстоятельствах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D9FD950" w14:textId="772BA28B" w:rsidR="009316D2" w:rsidRPr="00C670AE" w:rsidRDefault="009316D2" w:rsidP="00C670AE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2" w:name="101644"/>
      <w:bookmarkStart w:id="173" w:name="101647"/>
      <w:bookmarkStart w:id="174" w:name="101650"/>
      <w:bookmarkStart w:id="175" w:name="101651"/>
      <w:bookmarkEnd w:id="172"/>
      <w:bookmarkEnd w:id="173"/>
      <w:bookmarkEnd w:id="174"/>
      <w:bookmarkEnd w:id="175"/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укомплектованности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специалистами 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квалификации. </w:t>
      </w:r>
    </w:p>
    <w:p w14:paraId="2860B0D9" w14:textId="1CEA6F42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 располагать необходимым числом специалистов в соответствии со штатным расписанием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данного типа.</w:t>
      </w:r>
    </w:p>
    <w:p w14:paraId="206D4622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6" w:name="101652"/>
      <w:bookmarkEnd w:id="17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Организационно-функциональная структура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 должна обеспечивать распределение обязанностей и ответственности персонала, исходя из возможности:</w:t>
      </w:r>
    </w:p>
    <w:p w14:paraId="1B283CE7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7" w:name="101653"/>
      <w:bookmarkEnd w:id="17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заданного объема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при установленном качестве;</w:t>
      </w:r>
    </w:p>
    <w:p w14:paraId="71B52662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8" w:name="101654"/>
      <w:bookmarkEnd w:id="17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соблюдения квалификационных требований к персоналу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сполнителя;</w:t>
      </w:r>
    </w:p>
    <w:p w14:paraId="4D8E6DD8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9" w:name="101655"/>
      <w:bookmarkEnd w:id="17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безопасности для жизни и здоровья граждан, окружающей среды, а также предотвращения причинения вреда имуществу граждан (техника безопасности, пожарная безопасность, охрана окружающей среды, действия в чрезвычайных ситуациях и др.).</w:t>
      </w:r>
    </w:p>
    <w:p w14:paraId="6C18D534" w14:textId="653467A6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0" w:name="101656"/>
      <w:bookmarkEnd w:id="18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Образование, квалификация, стаж работы, возраст и другие профессиональные характеристики работников должны соответствовать установленным требованиям к соответствующим категориям персонала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FB80EA6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1" w:name="101657"/>
      <w:bookmarkEnd w:id="18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специалистов каждой категории должны быть должностные инструкции, устанавливающие их права, обязанности и ответственность. В инструкции должна стоять подпись, расшифровка подписи и дата ознакомления специалиста с инструкцией и вносимыми в нее изменениями.</w:t>
      </w:r>
    </w:p>
    <w:p w14:paraId="2316B95E" w14:textId="14390416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2" w:name="101658"/>
      <w:bookmarkEnd w:id="18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должен способствовать развитию кадрового потенциала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росту профессионального уровня работников, проводить необходимые мероприятия по обеспечению соответствия профессиональной пригодности персонала занимаемой должности (включая повышение квалификации персонала на базе специальных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организаций, проведение аттестации специалистов)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9D2146E" w14:textId="6A0C0BD5" w:rsidR="009316D2" w:rsidRPr="00416B95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Учреждение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работникам соответствующие условия труда и предоставляет необходимые помещения, материалы, аппаратуру и оборудование для качественного осуществления ими Услуги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B668C2A" w14:textId="2F6A824C" w:rsidR="009316D2" w:rsidRPr="00416B95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Работники </w:t>
      </w:r>
      <w:r w:rsidR="00A47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чреждения </w:t>
      </w:r>
      <w:r w:rsidR="00A47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культуры 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 раз в пять лет проходят аттестацию в порядке, установленном Комитетом</w:t>
      </w:r>
      <w:r w:rsidR="00C670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культуре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По результатам аттестации творческим работникам присваиваются разряды, категории, соответствующие определ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нному уровню квалификации, определяется их соответствие занимаемой должности. </w:t>
      </w:r>
    </w:p>
    <w:p w14:paraId="381BF6AF" w14:textId="45805B83" w:rsidR="009316D2" w:rsidRPr="00416B95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Работники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процессе оказания Услуги должны соблюдать Кодекс профессиональной этики, быть доброжелательными, внимательными и вежливыми к посетителям и Потребителям Услуг, проявлять свою компетентность, высокий профессионализм и заинтересованность в результате оказания Услуги.</w:t>
      </w:r>
    </w:p>
    <w:p w14:paraId="7F0C5FB2" w14:textId="7FAFCBD2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3" w:name="101659"/>
      <w:bookmarkEnd w:id="18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нормативному обеспечению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предоставляющего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слугу, включают наличие следующих необходимых документов:</w:t>
      </w:r>
    </w:p>
    <w:p w14:paraId="741F8C17" w14:textId="77777777" w:rsidR="00C670AE" w:rsidRDefault="009316D2" w:rsidP="00C670AE">
      <w:pPr>
        <w:pStyle w:val="a3"/>
        <w:numPr>
          <w:ilvl w:val="0"/>
          <w:numId w:val="32"/>
        </w:numPr>
        <w:spacing w:after="0" w:line="240" w:lineRule="auto"/>
        <w:ind w:firstLine="13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4" w:name="101660"/>
      <w:bookmarkEnd w:id="184"/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Устава 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культуры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185" w:name="101661"/>
      <w:bookmarkEnd w:id="185"/>
    </w:p>
    <w:p w14:paraId="39C6F581" w14:textId="77777777" w:rsidR="00C670AE" w:rsidRDefault="009316D2" w:rsidP="00C670AE">
      <w:pPr>
        <w:pStyle w:val="a3"/>
        <w:numPr>
          <w:ilvl w:val="0"/>
          <w:numId w:val="3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локальных актов, регламентирующих деятельность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186" w:name="101662"/>
      <w:bookmarkEnd w:id="186"/>
    </w:p>
    <w:p w14:paraId="0B374563" w14:textId="77777777" w:rsidR="00C670AE" w:rsidRDefault="009316D2" w:rsidP="00C670AE">
      <w:pPr>
        <w:pStyle w:val="a3"/>
        <w:numPr>
          <w:ilvl w:val="0"/>
          <w:numId w:val="3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национальных (государственных) стандартов в области культуры и искусства;</w:t>
      </w:r>
      <w:bookmarkStart w:id="187" w:name="101663"/>
      <w:bookmarkStart w:id="188" w:name="101664"/>
      <w:bookmarkEnd w:id="187"/>
      <w:bookmarkEnd w:id="188"/>
    </w:p>
    <w:p w14:paraId="2ADD7A0F" w14:textId="77777777" w:rsidR="00C670AE" w:rsidRDefault="009316D2" w:rsidP="00C670AE">
      <w:pPr>
        <w:pStyle w:val="a3"/>
        <w:numPr>
          <w:ilvl w:val="0"/>
          <w:numId w:val="3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эксплуатационных документов на оборудование, приборы и аппаратуру;</w:t>
      </w:r>
      <w:bookmarkStart w:id="189" w:name="101665"/>
      <w:bookmarkEnd w:id="189"/>
    </w:p>
    <w:p w14:paraId="0D759EC5" w14:textId="43D56BE9" w:rsidR="009316D2" w:rsidRPr="00C670AE" w:rsidRDefault="009316D2" w:rsidP="00C670AE">
      <w:pPr>
        <w:pStyle w:val="a3"/>
        <w:numPr>
          <w:ilvl w:val="0"/>
          <w:numId w:val="32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законодательных и иных нормативных правовых актов Российской Федерации, Московской области, муниципальных правовых актов, правовых актов и приказов Комитета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приказов и распоряжений руководителя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регламентирующих деятельность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458B272" w14:textId="5F5A7A0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0" w:name="101666"/>
      <w:bookmarkEnd w:id="19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включать в себя следующие сведения:</w:t>
      </w:r>
    </w:p>
    <w:p w14:paraId="4CD4BB1A" w14:textId="77777777" w:rsidR="00C670AE" w:rsidRDefault="009316D2" w:rsidP="00C670AE">
      <w:pPr>
        <w:pStyle w:val="a3"/>
        <w:numPr>
          <w:ilvl w:val="1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1" w:name="101667"/>
      <w:bookmarkEnd w:id="191"/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юридическом статусе (указание на организационно-правовую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 и форму собственности), учредителе, наименовании и местоположении;</w:t>
      </w:r>
      <w:bookmarkStart w:id="192" w:name="101668"/>
      <w:bookmarkEnd w:id="192"/>
    </w:p>
    <w:p w14:paraId="443B5C13" w14:textId="7CCE7437" w:rsidR="00C670AE" w:rsidRDefault="009316D2" w:rsidP="00C670AE">
      <w:pPr>
        <w:pStyle w:val="a3"/>
        <w:numPr>
          <w:ilvl w:val="1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предназначении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(предмет, виды, организация деятельности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цели и основные задачи деятельности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категории обслуживаемых лиц);</w:t>
      </w:r>
      <w:bookmarkStart w:id="193" w:name="101669"/>
      <w:bookmarkEnd w:id="193"/>
    </w:p>
    <w:p w14:paraId="341F9EB8" w14:textId="77777777" w:rsidR="00C670AE" w:rsidRDefault="009316D2" w:rsidP="00C670AE">
      <w:pPr>
        <w:pStyle w:val="a3"/>
        <w:numPr>
          <w:ilvl w:val="1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источниках финансирования, ведомственной принадлежности и подчиненности;</w:t>
      </w:r>
      <w:bookmarkStart w:id="194" w:name="101670"/>
      <w:bookmarkEnd w:id="194"/>
    </w:p>
    <w:p w14:paraId="0F795632" w14:textId="77777777" w:rsidR="00C670AE" w:rsidRDefault="009316D2" w:rsidP="00C670AE">
      <w:pPr>
        <w:pStyle w:val="a3"/>
        <w:numPr>
          <w:ilvl w:val="1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структурных подразделениях, основных направлениях их деятельности;</w:t>
      </w:r>
      <w:bookmarkStart w:id="195" w:name="101671"/>
      <w:bookmarkEnd w:id="195"/>
    </w:p>
    <w:p w14:paraId="4F6F4729" w14:textId="558F37BB" w:rsidR="009316D2" w:rsidRPr="00C670AE" w:rsidRDefault="009316D2" w:rsidP="00C670AE">
      <w:pPr>
        <w:pStyle w:val="a3"/>
        <w:numPr>
          <w:ilvl w:val="1"/>
          <w:numId w:val="2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правах и обязанностях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ответственности;</w:t>
      </w:r>
    </w:p>
    <w:p w14:paraId="7B09BFB1" w14:textId="1058EF10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6" w:name="101672"/>
      <w:bookmarkEnd w:id="19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управлении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перечне нормативных актов (положений), регламентирующих деятельность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00BD44C" w14:textId="7AFB56C9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7" w:name="101673"/>
      <w:bookmarkEnd w:id="19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реорганизации и ликвидации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DC5023" w14:textId="2CD60D3F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8" w:name="101674"/>
      <w:bookmarkEnd w:id="19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ставу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прилагается перечень локальных актов, регламентирующих деятельность учреждения, его структурных подразделений.</w:t>
      </w:r>
    </w:p>
    <w:p w14:paraId="40CBE9BD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9" w:name="101675"/>
      <w:bookmarkStart w:id="200" w:name="101676"/>
      <w:bookmarkEnd w:id="199"/>
      <w:bookmarkEnd w:id="20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Стандарты составляют нормативную основу требований к условиям, процессам, результату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557FE6E8" w14:textId="7AD03A21" w:rsidR="009316D2" w:rsidRPr="005D1C2E" w:rsidRDefault="009316D2" w:rsidP="00C670AE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1" w:name="101677"/>
      <w:bookmarkEnd w:id="20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Эксплуатационные документы на имеющееся в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оборудование, приборы и аппаратуру должны способствовать обеспечению их нормальной и безопасной эксплуатации, обслуживанию и поддержанию в работоспособном состоянии.</w:t>
      </w:r>
      <w:bookmarkStart w:id="202" w:name="101678"/>
      <w:bookmarkEnd w:id="202"/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Прочие документы: технический и энергетический паспорт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</w:t>
      </w:r>
    </w:p>
    <w:p w14:paraId="3724FAC0" w14:textId="7CA7B854" w:rsidR="009316D2" w:rsidRPr="00C670AE" w:rsidRDefault="009316D2" w:rsidP="00C670AE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3" w:name="101679"/>
      <w:bookmarkStart w:id="204" w:name="101680"/>
      <w:bookmarkEnd w:id="203"/>
      <w:bookmarkEnd w:id="204"/>
      <w:r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и оценка качества предоставления Услуги.</w:t>
      </w:r>
    </w:p>
    <w:p w14:paraId="20B46DC5" w14:textId="34A3CA02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5" w:name="101681"/>
      <w:bookmarkEnd w:id="20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 обеспечивать развитие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способствовать развитию системы менеджмента качества предоставления услуг, осуществлять внутренний контроль предоставления услуг на их соответствие утвержденным (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вышестоящими органами управления, надзорными организациями) требованиям (стандартам, и другим нормативным документам), ожиданиям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отребителя. Порядок и сроки осуществления контроля, показатели оценки качества предоставления услуг и эффективности деятельности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утверждаются руководителем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670AE" w:rsidRP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2E414CB" w14:textId="77777777" w:rsidR="00C670AE" w:rsidRDefault="009316D2" w:rsidP="00C670AE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6" w:name="101682"/>
      <w:bookmarkEnd w:id="20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контроле и оценке соблюдения общих требований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слуге следует руководствоваться </w:t>
      </w:r>
      <w:r w:rsidR="00C670AE" w:rsidRPr="00F97FBE">
        <w:rPr>
          <w:rFonts w:ascii="Times New Roman" w:eastAsia="Calibri" w:hAnsi="Times New Roman" w:cs="Times New Roman"/>
          <w:sz w:val="28"/>
          <w:szCs w:val="28"/>
          <w:lang w:eastAsia="ru-RU"/>
        </w:rPr>
        <w:t>ГОСТ Р 52113-2014</w:t>
      </w:r>
      <w:r w:rsidR="00C670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целях:</w:t>
      </w:r>
      <w:bookmarkStart w:id="207" w:name="101683"/>
      <w:bookmarkEnd w:id="207"/>
    </w:p>
    <w:p w14:paraId="0B9FF2B4" w14:textId="77777777" w:rsidR="00C670AE" w:rsidRDefault="009316D2" w:rsidP="00C670AE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определения соответствия качества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(процесса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условий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предоставления Услуги,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персонала, занятого в оказании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результата оказания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слуги) требованиям нормативной документации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том числе настоящему Стандарту,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и/или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ожиданиям 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отребителя;</w:t>
      </w:r>
      <w:bookmarkStart w:id="208" w:name="101684"/>
      <w:bookmarkEnd w:id="208"/>
    </w:p>
    <w:p w14:paraId="7DB27134" w14:textId="5DEA9696" w:rsidR="009316D2" w:rsidRPr="005D1C2E" w:rsidRDefault="009316D2" w:rsidP="00C670AE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установления факторов (условий), способствующих достижению требуемого уровня качества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1ADE43B" w14:textId="77777777" w:rsidR="009316D2" w:rsidRPr="005D1C2E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9" w:name="101685"/>
      <w:bookmarkStart w:id="210" w:name="101686"/>
      <w:bookmarkEnd w:id="209"/>
      <w:bookmarkEnd w:id="21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Номенклатура показателей качества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устанавливается в соответствии с региональной системой оценки качества в сфере культуры.</w:t>
      </w:r>
    </w:p>
    <w:p w14:paraId="47198D84" w14:textId="77777777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1" w:name="101687"/>
      <w:bookmarkEnd w:id="21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соблюдением требований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слуге должен быть внутренним и внешним.</w:t>
      </w:r>
    </w:p>
    <w:p w14:paraId="3A56D1E0" w14:textId="7777777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Внутренний контроль. </w:t>
      </w:r>
    </w:p>
    <w:p w14:paraId="2FBE5ECF" w14:textId="334B01CB" w:rsidR="009316D2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C67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721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оказывающее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Услугу, должно иметь документально оформленную внутреннюю (собственную) систему контроля за исполнением требований Стандарта. Эта система должна охватывать этапы планирования, период работы с Потребителем, оформления результатов контроля, выработки решений и реализации мероприятий по устранению выявленных недостатков.</w:t>
      </w:r>
    </w:p>
    <w:p w14:paraId="3547FC46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система должна предусматривать проведение таких видов контроля как: </w:t>
      </w:r>
    </w:p>
    <w:p w14:paraId="25A5D170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контроль, осуществляемый в процессе оказания Услуги и направленный на соблюдение и исполнение лицами, оказывающими Услугу, положений Стандарта и иных нормативных правовых актов, 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устанавливающих требования к условиям оказания Услуги, а также за принятием ими решений; </w:t>
      </w:r>
    </w:p>
    <w:p w14:paraId="65607E84" w14:textId="2E9682EF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оперативный контроль, проводимый в результате получения сообщений от органов государственной власти, органов местного самоуправления, правоохранительных органов о предполагаемых или выявленных нарушениях федерального или областного законодательства в соответствующей сфере деятельности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41E27D12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обращений граждан с жалобой на нарушение требований Стандарта и иных нормативных правовых актов, устанавливающих требования к оказанию Услуги;</w:t>
      </w:r>
    </w:p>
    <w:p w14:paraId="28E503B1" w14:textId="38627664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причин нарушений и принятие решений по выявленным нарушениям Стандарта.</w:t>
      </w:r>
    </w:p>
    <w:p w14:paraId="74CB6335" w14:textId="0BE4DFBB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Внутренний контроль качества Услуги проводит руководитель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по его инициативе специально уполномоченное структурное подразделение, должностное лицо, либо Потребитель в соответствии с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локальными актами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и/или с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условиями договора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оказания Услуги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Объектами контроля являются процедуры управления, условия, процесс предоставления, доступность, полнота, качество и результат оказания Услуги. 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должностных лиц, осуществляющих контроль, а также периодичность осуществления такого контроля устанавливается приказом руководителя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результатам проведения контрольных мероприятий готовится Акт проверки, в котором должны быть указаны документально подтвержд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нные факты нарушений, выявленные в ходе проверки, или отсутствие таковых, а также выводы, содержащие оценку полноты и качества оказания Услуги и предложения по устранению выявленных нарушений.</w:t>
      </w:r>
    </w:p>
    <w:p w14:paraId="39A9D427" w14:textId="7A16E729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культуры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быть предусмотрены и другие виды контроля за исполнением требований Стандарта.</w:t>
      </w:r>
    </w:p>
    <w:p w14:paraId="433CA539" w14:textId="01F47851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Основой оценки качества оказания Услуги является уровень удовлетвор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Потребителей оказанной услугой.</w:t>
      </w:r>
    </w:p>
    <w:p w14:paraId="089B595F" w14:textId="32D38AF4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Уровень удовлетвор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определяется изучением мнений различных групп Потребителей (населения) о качестве и доступности предоставленной Услуги.</w:t>
      </w:r>
    </w:p>
    <w:p w14:paraId="4AC046EF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Учреждение проводит изучение мнений потребителя самостоятельно. </w:t>
      </w:r>
    </w:p>
    <w:p w14:paraId="4D6E2C38" w14:textId="04C0F8EF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Основные каналы сбора информации от получателей Услуг, оказываемых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16A341AE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Интернет-канал.</w:t>
      </w:r>
    </w:p>
    <w:p w14:paraId="101B61D1" w14:textId="4A5F29B5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Сбор оценок удовлетвор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Потребителей качеством оказания Услуги осуществляется пут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заполнения в сети «Интернет» специализированных форм опроса (анкет).</w:t>
      </w:r>
    </w:p>
    <w:p w14:paraId="05844BD9" w14:textId="6A190593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Виджет на сайте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F5E6ACC" w14:textId="2710341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Сбор оценок осуществляется при помощи виджета - специального раздела, размещаемого на официальном сайте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где потребитель сможет ответить на вопросы анкеты.</w:t>
      </w:r>
    </w:p>
    <w:p w14:paraId="2433D8F8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Электронная почта.</w:t>
      </w:r>
    </w:p>
    <w:p w14:paraId="74177928" w14:textId="1F254104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Сбор оценок удовлетвор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нности Потребителей услуг качеством оказания Услуги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осуществляется пут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отправки оператором электронного сообщения с формой анкеты для заполнения Потребителем Услуги и последующей отправкой заполненной анкеты оператору по электронной почте. Использование клиентской базы, имеющейся в распоряжении </w:t>
      </w:r>
      <w:r w:rsidR="00A47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чреждения</w:t>
      </w:r>
      <w:r w:rsidR="00A47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осуществляется только с согласия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438FF648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Опрос по телефону.</w:t>
      </w:r>
    </w:p>
    <w:p w14:paraId="04E800A7" w14:textId="6D127B2F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Сбор оценок удовлетвор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Потребителей услуг качеством оказания Услуги осуществляется оператором пут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опроса по телефону получателей услуг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Использование клиентской базы, имеющейся в распоряжении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осуществляется только с его согласия.</w:t>
      </w:r>
    </w:p>
    <w:p w14:paraId="536DA7A3" w14:textId="7422D7DA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5) Установка терминала в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0C4EF0F" w14:textId="6C0A5955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Терминал представляет собой интерактивное устройство, позволяющее Потребителю оценить качество Услуги, непосредственно находясь в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Терминал оснащ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 сенсорным экраном, на котором выводятся вопросы и представлена возможность получателю Услуги ответить на данные вопросы.</w:t>
      </w:r>
    </w:p>
    <w:p w14:paraId="0E13D9EF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 Личный опрос (социологическое исследование).</w:t>
      </w:r>
    </w:p>
    <w:p w14:paraId="2A9C643E" w14:textId="0FF34445" w:rsidR="009316D2" w:rsidRPr="00894097" w:rsidRDefault="00BB360F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9316D2"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форме опроса, анкетирования потребителей, мониторинга отзывов потребителей на сайте </w:t>
      </w:r>
      <w:r w:rsidR="00A47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9316D2"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чреждения</w:t>
      </w:r>
      <w:r w:rsidR="00A47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культуры</w:t>
      </w:r>
      <w:r w:rsidR="009316D2"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анализа книги предложений и т.п.) или привлекает специализированные организации (учреждения) с целью проведения социологических исследований.</w:t>
      </w:r>
    </w:p>
    <w:p w14:paraId="4CBE5DC3" w14:textId="7777777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Внешний контроль качества предоставления Услуги проводят:</w:t>
      </w:r>
    </w:p>
    <w:p w14:paraId="3E1FE75E" w14:textId="2084EBAA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Комитет в пределах своей компетенции пут</w:t>
      </w:r>
      <w:r w:rsidR="007475C7"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анализа и сравнения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фактического предоставления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Услуги и е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соответствия данному Стандарту, а также пут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определения степени удовлетвор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Потребителей качеством Услуги;</w:t>
      </w:r>
    </w:p>
    <w:p w14:paraId="68FBDFB5" w14:textId="4A7B27EB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общественный и экспертный советы в пределах своих компетенций</w:t>
      </w:r>
      <w:r w:rsidR="003408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21C20570" w14:textId="2A2CB41B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отраслевые и контрольные органы Администрации 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Одинцовского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городского округа Московской области, обладающие контрольными полномочиями в соответствии с положениями действующего законодательства.</w:t>
      </w:r>
    </w:p>
    <w:p w14:paraId="2B5755A2" w14:textId="082F2645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контроля Комитетом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обеспечивается пут</w:t>
      </w:r>
      <w:r w:rsidR="00747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проведения контрольных мероприятий деятельности 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4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оказывающего Услугу, в том числе в форме мониторинга выполнения муниципального задания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культуры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установленные периоды, мониторинг качества предоставления Услуги и другие контрольные мероприятия (проверки). </w:t>
      </w:r>
    </w:p>
    <w:p w14:paraId="507CE751" w14:textId="76F0BBFE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 мониторинг качества предоставления</w:t>
      </w:r>
      <w:r w:rsidR="00836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7416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427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7416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которого </w:t>
      </w:r>
      <w:r w:rsidR="00340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осуществляются 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опроса, интервьюирования, анкетирования потребителей Услуги и анализа собранной информации, а также по результатам рассмотрения письменных предложений, заявлений или жалоб Потребителей Услуги. Мнения потребителей Услуги 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изучаются, анализируются и используются при проведении оценки доступности и качества Услуги. В соответствии с результатами мониторинга Комитет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культуре 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 план по решению выявленных проблем.</w:t>
      </w:r>
    </w:p>
    <w:p w14:paraId="62C2E27E" w14:textId="77777777" w:rsidR="009316D2" w:rsidRPr="007214D6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Ответственность за качество оказания Услуги. </w:t>
      </w:r>
    </w:p>
    <w:p w14:paraId="6977F455" w14:textId="148A8DB3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Руководитель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нес</w:t>
      </w:r>
      <w:r w:rsidR="007475C7"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полную ответственность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 соблюдение требований настоящего Стандарта и определяет основные цели, задачи и направления деятельности </w:t>
      </w:r>
      <w:r w:rsidR="00A47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чреждения </w:t>
      </w:r>
      <w:r w:rsidR="00A47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культуры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области совершенствования качества предоставляемой Услуги. Приказом руководителя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должны быть назначены ответственные лица за качественное оказание Услуги Потребителям в соответствии с настоящим Стандартом. Руководитель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обязан: </w:t>
      </w:r>
    </w:p>
    <w:p w14:paraId="39E544AF" w14:textId="6F30D460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обеспечить разъяснение и доведение Стандарта до всех структурных подразделений и работников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14:paraId="2B88C551" w14:textId="07D4BB5E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определить полномочия, ответственность и взаимодействие всех работников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как непосредственно осуществляющих оказание Услуги, так и обеспечивающих е</w:t>
      </w:r>
      <w:r w:rsidR="00747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предоставление; </w:t>
      </w:r>
    </w:p>
    <w:p w14:paraId="390682CD" w14:textId="77777777" w:rsidR="009316D2" w:rsidRPr="00894097" w:rsidRDefault="009316D2" w:rsidP="007214D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организовать информационное обеспечение процесса обслуживания Потребителей Услуги в соответствии с требованиями Стандарта; </w:t>
      </w:r>
    </w:p>
    <w:p w14:paraId="03A92AFF" w14:textId="1B7256D6" w:rsidR="009316D2" w:rsidRPr="00894097" w:rsidRDefault="009316D2" w:rsidP="00427416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обеспечить внутренний контроль за соблюдением Стандарта.</w:t>
      </w:r>
    </w:p>
    <w:p w14:paraId="2A019D46" w14:textId="25C50F24" w:rsidR="009316D2" w:rsidRPr="00427416" w:rsidRDefault="00427416" w:rsidP="00427416">
      <w:pPr>
        <w:spacing w:before="240"/>
        <w:jc w:val="center"/>
        <w:rPr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9316D2" w:rsidRPr="008940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подачи, регистрации и рассмотрения жалоб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316D2" w:rsidRPr="008940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(обращений)</w:t>
      </w:r>
      <w:r w:rsidR="008365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316D2" w:rsidRPr="008365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качество предоставления Услуги</w:t>
      </w:r>
    </w:p>
    <w:p w14:paraId="3098D9EF" w14:textId="3224BA46" w:rsidR="00BB360F" w:rsidRDefault="009316D2" w:rsidP="00BB360F">
      <w:pPr>
        <w:pStyle w:val="a3"/>
        <w:numPr>
          <w:ilvl w:val="1"/>
          <w:numId w:val="4"/>
        </w:numPr>
        <w:spacing w:before="240"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Действия (бездействие) и решения должностных лиц 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культуры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оказывающих Услугу, могут быть обжалованы заинтересованными физическими лицами в досудебном порядке в соответствии со Стандартом или в суде в порядке, установленном действующим законодательством Российской Федерации.</w:t>
      </w:r>
    </w:p>
    <w:p w14:paraId="2C49EEC2" w14:textId="1A67AE18" w:rsidR="00BB360F" w:rsidRDefault="009316D2" w:rsidP="00BB360F">
      <w:pPr>
        <w:pStyle w:val="a3"/>
        <w:numPr>
          <w:ilvl w:val="1"/>
          <w:numId w:val="4"/>
        </w:numPr>
        <w:spacing w:before="240"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Жалобы на нарушение настоящего Стандарта, иные обращения могут направляться Потребителями Услуг (иными заинтересованными лицами) как непосредственно в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культуры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предоставляющее Услугу, так и в Комитет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культуре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а также в Администрацию 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Одинцовского г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ородского округа. </w:t>
      </w:r>
    </w:p>
    <w:p w14:paraId="77C17E6C" w14:textId="45099194" w:rsidR="00BB360F" w:rsidRDefault="009316D2" w:rsidP="00BB360F">
      <w:pPr>
        <w:pStyle w:val="a3"/>
        <w:numPr>
          <w:ilvl w:val="1"/>
          <w:numId w:val="4"/>
        </w:numPr>
        <w:spacing w:before="240"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Жалобы на нарушение настоящего Стандарта, иные обращения потребителей Услуг и заинтересованных лиц подлежат обязательной регистрации в зависимости от места адресации (поступления). Жалобы на предоставление Услуг с нарушением настоящего Стандарта, иные обращения заинтересованных лиц должны быть рассмотрены руководителем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председателем Комитета 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культуре 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либо курирующим сферу культуры заместителем Главы 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Одинцовского г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ородского округа в тридцатидневный срок, а их заявителю дан письменный ответ о принятых мерах. При подтверждении факта нарушения положений Стандарта, в том числе некачественного оказания Услуги, к руководителю 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B360F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BB3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Комитетом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культуре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самостоятельно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либо по поручению Главы </w:t>
      </w:r>
      <w:r w:rsid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Одинцовского г</w:t>
      </w: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ородского округа применяются меры дисциплинарного взыскания</w:t>
      </w:r>
    </w:p>
    <w:p w14:paraId="1956A40C" w14:textId="77777777" w:rsidR="00BB360F" w:rsidRDefault="009316D2" w:rsidP="00BB360F">
      <w:pPr>
        <w:pStyle w:val="a3"/>
        <w:numPr>
          <w:ilvl w:val="1"/>
          <w:numId w:val="4"/>
        </w:numPr>
        <w:spacing w:before="240"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Заявитель в письменном обращении (жалобе) в обязательном порядке указывает либо наименование органа, в который направляет письменное обращение, либо фамилию, имя, отчество и наименование должности соответствующего должностного лица, а также свою фамилию, имя, отчество, почтовый (электронный) адрес, по которому должен быть направлен ответ, уведомление о переадресации обращения и излагает суть и основания предложения, заявления или жалобы, ставит личную подпись и дату.</w:t>
      </w:r>
    </w:p>
    <w:p w14:paraId="200DFEDD" w14:textId="6310DF62" w:rsidR="009316D2" w:rsidRPr="00BB360F" w:rsidRDefault="009316D2" w:rsidP="00BB360F">
      <w:pPr>
        <w:pStyle w:val="a3"/>
        <w:numPr>
          <w:ilvl w:val="1"/>
          <w:numId w:val="4"/>
        </w:numPr>
        <w:spacing w:before="240"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36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результатам рассмотрения жалобы или иного обращения соответствующее должностное лицо принимает решение об удовлетворении требований заявителя либо об отказе в удовлетворении обращения (жалобы). Письменный ответ, содержащий результаты рассмотрения обращения, направляется заявителю.</w:t>
      </w:r>
    </w:p>
    <w:p w14:paraId="53F73595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78E1C362" w14:textId="77777777" w:rsidR="00BE11D1" w:rsidRPr="00894097" w:rsidRDefault="00BE11D1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DCF720A" w14:textId="186AEED6" w:rsidR="009316D2" w:rsidRPr="00894097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Председатель Комитета по культуре</w:t>
      </w:r>
      <w:r w:rsidR="007214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8365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Е.Ю. </w:t>
      </w:r>
      <w:proofErr w:type="spellStart"/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Хворостьянова</w:t>
      </w:r>
      <w:proofErr w:type="spellEnd"/>
    </w:p>
    <w:p w14:paraId="2A56CC77" w14:textId="77777777" w:rsidR="009316D2" w:rsidRPr="00894097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EEEBB1C" w14:textId="77777777" w:rsidR="009316D2" w:rsidRPr="00894097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78CFEC3" w14:textId="77777777" w:rsidR="009316D2" w:rsidRPr="00894097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47162D4C" w14:textId="77777777" w:rsidR="009316D2" w:rsidRPr="00894097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38D487C3" w14:textId="77777777" w:rsidR="009316D2" w:rsidRPr="00894097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4C6924CC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B58198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399C1A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268343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8677CF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AF0B35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BFD5EF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C6B538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CC66EA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321673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CCE58E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D04E80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D731E8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624D70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D0748D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FF964F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D25F3F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93157F" w14:textId="77777777" w:rsidR="007214D6" w:rsidRDefault="007214D6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1E53FE" w14:textId="77777777" w:rsidR="00BB360F" w:rsidRDefault="00BB360F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B121F5" w14:textId="77777777" w:rsidR="00A4765B" w:rsidRDefault="00A4765B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659FB9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E20681" w14:textId="40C68ADB" w:rsidR="009316D2" w:rsidRDefault="00A23E53" w:rsidP="007214D6">
      <w:pPr>
        <w:spacing w:after="0" w:line="240" w:lineRule="auto"/>
        <w:ind w:left="48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к </w:t>
      </w:r>
      <w:r w:rsidRPr="00FC0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C0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(качества) муниципальной услуги «Показ (организация показа)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спектаклей (театральных постановок)</w:t>
      </w:r>
      <w:r w:rsidRPr="00FC0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0620773B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64FCCA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570B58" w14:textId="77777777" w:rsidR="007475C7" w:rsidRDefault="009316D2" w:rsidP="007214D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475C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Перечень муниципальных учреждений культуры Одинцовского городского округа Московской области, в отношении которых применяется Стандарт предоставления (качества) муниципальной услуги </w:t>
      </w:r>
    </w:p>
    <w:p w14:paraId="24EA4F69" w14:textId="385B0271" w:rsidR="009316D2" w:rsidRPr="007475C7" w:rsidRDefault="009316D2" w:rsidP="007214D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475C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«Показ (организация показа)</w:t>
      </w:r>
      <w:r w:rsidR="00A23E53" w:rsidRPr="007475C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спектаклей (театральных постановок)</w:t>
      </w:r>
      <w:r w:rsidRPr="007475C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</w:p>
    <w:p w14:paraId="4BF5331B" w14:textId="77777777" w:rsidR="009316D2" w:rsidRPr="00A23E53" w:rsidRDefault="009316D2" w:rsidP="007214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9348" w:type="dxa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"/>
        <w:gridCol w:w="4593"/>
        <w:gridCol w:w="4111"/>
      </w:tblGrid>
      <w:tr w:rsidR="00A87BAF" w:rsidRPr="009C17D9" w14:paraId="53AD459F" w14:textId="77777777" w:rsidTr="007214D6"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662FC" w14:textId="77777777" w:rsidR="00A87BAF" w:rsidRPr="009C17D9" w:rsidRDefault="00A87BAF" w:rsidP="007214D6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</w:rPr>
            </w:pPr>
            <w:r w:rsidRPr="009C17D9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4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01EA9" w14:textId="77777777" w:rsidR="00A87BAF" w:rsidRPr="009C17D9" w:rsidRDefault="00A87BAF" w:rsidP="007214D6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</w:rPr>
            </w:pPr>
            <w:r w:rsidRPr="009C17D9">
              <w:rPr>
                <w:rFonts w:eastAsia="Calibri"/>
                <w:sz w:val="28"/>
                <w:szCs w:val="28"/>
              </w:rPr>
              <w:t>Наименование муниципального учреждения культуры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FCA0B1" w14:textId="77777777" w:rsidR="00A87BAF" w:rsidRPr="009C17D9" w:rsidRDefault="00A87BAF" w:rsidP="007214D6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</w:rPr>
            </w:pPr>
            <w:r w:rsidRPr="009C17D9">
              <w:rPr>
                <w:rFonts w:eastAsia="Calibri"/>
                <w:sz w:val="28"/>
                <w:szCs w:val="28"/>
              </w:rPr>
              <w:t>Адрес учреждения</w:t>
            </w:r>
          </w:p>
        </w:tc>
      </w:tr>
      <w:tr w:rsidR="00A87BAF" w:rsidRPr="009C17D9" w14:paraId="10182DA8" w14:textId="77777777" w:rsidTr="007214D6">
        <w:tc>
          <w:tcPr>
            <w:tcW w:w="6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54BBC2" w14:textId="77777777" w:rsidR="00A87BAF" w:rsidRPr="009C17D9" w:rsidRDefault="00A87BAF" w:rsidP="007214D6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</w:rPr>
            </w:pPr>
            <w:r w:rsidRPr="009C17D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59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B3C78A" w14:textId="699CE8F8" w:rsidR="00A87BAF" w:rsidRPr="009C17D9" w:rsidRDefault="00A87BAF" w:rsidP="007214D6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</w:rPr>
            </w:pPr>
            <w:r w:rsidRPr="009C17D9">
              <w:rPr>
                <w:rFonts w:eastAsia="Calibri"/>
                <w:sz w:val="28"/>
                <w:szCs w:val="28"/>
              </w:rPr>
              <w:t>Муниципальное автономное учреждение культуры «Театр Натальи Бондаревой»</w:t>
            </w:r>
          </w:p>
        </w:tc>
        <w:tc>
          <w:tcPr>
            <w:tcW w:w="41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C85957" w14:textId="3376767F" w:rsidR="00A87BAF" w:rsidRPr="009C17D9" w:rsidRDefault="00A87BAF" w:rsidP="000A21CE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</w:rPr>
            </w:pPr>
            <w:r w:rsidRPr="009C17D9">
              <w:rPr>
                <w:sz w:val="28"/>
                <w:szCs w:val="28"/>
              </w:rPr>
              <w:t xml:space="preserve">Московская область,  </w:t>
            </w:r>
            <w:r w:rsidR="007508E9">
              <w:rPr>
                <w:sz w:val="28"/>
                <w:szCs w:val="28"/>
              </w:rPr>
              <w:t xml:space="preserve">                             </w:t>
            </w:r>
            <w:r w:rsidRPr="009C17D9">
              <w:rPr>
                <w:sz w:val="28"/>
                <w:szCs w:val="28"/>
              </w:rPr>
              <w:t>г.</w:t>
            </w:r>
            <w:r w:rsidR="000A21CE">
              <w:rPr>
                <w:sz w:val="28"/>
                <w:szCs w:val="28"/>
              </w:rPr>
              <w:t xml:space="preserve"> </w:t>
            </w:r>
            <w:r w:rsidRPr="009C17D9">
              <w:rPr>
                <w:sz w:val="28"/>
                <w:szCs w:val="28"/>
              </w:rPr>
              <w:t>Одинцово, шоссе Можайское, д</w:t>
            </w:r>
            <w:r w:rsidR="00A34B25">
              <w:rPr>
                <w:sz w:val="28"/>
                <w:szCs w:val="28"/>
              </w:rPr>
              <w:t>.</w:t>
            </w:r>
            <w:r w:rsidRPr="009C17D9">
              <w:rPr>
                <w:sz w:val="28"/>
                <w:szCs w:val="28"/>
              </w:rPr>
              <w:t xml:space="preserve"> 36</w:t>
            </w:r>
          </w:p>
        </w:tc>
      </w:tr>
      <w:tr w:rsidR="00A87BAF" w:rsidRPr="009C17D9" w14:paraId="23324C05" w14:textId="77777777" w:rsidTr="007214D6">
        <w:tc>
          <w:tcPr>
            <w:tcW w:w="6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9C51B6" w14:textId="77777777" w:rsidR="00A87BAF" w:rsidRPr="009C17D9" w:rsidRDefault="00A87BAF" w:rsidP="007214D6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</w:rPr>
            </w:pPr>
            <w:r w:rsidRPr="009C17D9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59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F77821" w14:textId="0EB7F711" w:rsidR="00A87BAF" w:rsidRPr="009C17D9" w:rsidRDefault="00A87BAF" w:rsidP="000A21CE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</w:rPr>
            </w:pPr>
            <w:r w:rsidRPr="009C17D9">
              <w:rPr>
                <w:sz w:val="28"/>
                <w:szCs w:val="28"/>
              </w:rPr>
              <w:t xml:space="preserve">Муниципальное бюджетное учреждение культуры </w:t>
            </w:r>
            <w:r w:rsidR="000A21CE">
              <w:rPr>
                <w:sz w:val="28"/>
                <w:szCs w:val="28"/>
              </w:rPr>
              <w:t>«</w:t>
            </w:r>
            <w:r w:rsidRPr="009C17D9">
              <w:rPr>
                <w:sz w:val="28"/>
                <w:szCs w:val="28"/>
              </w:rPr>
              <w:t xml:space="preserve">Театральный центр </w:t>
            </w:r>
            <w:r w:rsidR="000A21CE">
              <w:rPr>
                <w:sz w:val="28"/>
                <w:szCs w:val="28"/>
              </w:rPr>
              <w:t>«</w:t>
            </w:r>
            <w:r w:rsidRPr="009C17D9">
              <w:rPr>
                <w:sz w:val="28"/>
                <w:szCs w:val="28"/>
              </w:rPr>
              <w:t>Жаворонки</w:t>
            </w:r>
            <w:r w:rsidR="000A21CE">
              <w:rPr>
                <w:sz w:val="28"/>
                <w:szCs w:val="28"/>
              </w:rPr>
              <w:t>»</w:t>
            </w:r>
          </w:p>
        </w:tc>
        <w:tc>
          <w:tcPr>
            <w:tcW w:w="41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971CA2" w14:textId="1884490A" w:rsidR="00A87BAF" w:rsidRPr="009C17D9" w:rsidRDefault="00A87BAF" w:rsidP="000A21CE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</w:rPr>
            </w:pPr>
            <w:r w:rsidRPr="009C17D9">
              <w:rPr>
                <w:sz w:val="28"/>
                <w:szCs w:val="28"/>
              </w:rPr>
              <w:t xml:space="preserve">Московская область, Одинцовский </w:t>
            </w:r>
            <w:r w:rsidR="000A21CE">
              <w:rPr>
                <w:sz w:val="28"/>
                <w:szCs w:val="28"/>
              </w:rPr>
              <w:t>городской округ</w:t>
            </w:r>
            <w:r w:rsidRPr="009C17D9">
              <w:rPr>
                <w:sz w:val="28"/>
                <w:szCs w:val="28"/>
              </w:rPr>
              <w:t xml:space="preserve">, </w:t>
            </w:r>
            <w:r w:rsidR="007508E9">
              <w:rPr>
                <w:sz w:val="28"/>
                <w:szCs w:val="28"/>
              </w:rPr>
              <w:t xml:space="preserve">                 </w:t>
            </w:r>
            <w:r w:rsidRPr="009C17D9">
              <w:rPr>
                <w:sz w:val="28"/>
                <w:szCs w:val="28"/>
              </w:rPr>
              <w:t>с. Жаворонки, улица 1-я Советская, д</w:t>
            </w:r>
            <w:r w:rsidR="00A34B25">
              <w:rPr>
                <w:sz w:val="28"/>
                <w:szCs w:val="28"/>
              </w:rPr>
              <w:t>.</w:t>
            </w:r>
            <w:r w:rsidRPr="009C17D9">
              <w:rPr>
                <w:sz w:val="28"/>
                <w:szCs w:val="28"/>
              </w:rPr>
              <w:t xml:space="preserve"> 2</w:t>
            </w:r>
          </w:p>
        </w:tc>
      </w:tr>
      <w:tr w:rsidR="00A87BAF" w:rsidRPr="009C17D9" w14:paraId="68F496B5" w14:textId="77777777" w:rsidTr="007214D6">
        <w:tc>
          <w:tcPr>
            <w:tcW w:w="6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9B1523" w14:textId="77777777" w:rsidR="00A87BAF" w:rsidRPr="009C17D9" w:rsidRDefault="00A87BAF" w:rsidP="007214D6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</w:rPr>
            </w:pPr>
            <w:r w:rsidRPr="009C17D9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59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86B7D4" w14:textId="1C4014CA" w:rsidR="00A87BAF" w:rsidRPr="009C17D9" w:rsidRDefault="00A87BAF" w:rsidP="00100EF4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</w:rPr>
            </w:pPr>
            <w:r w:rsidRPr="009C17D9">
              <w:rPr>
                <w:sz w:val="28"/>
                <w:szCs w:val="28"/>
              </w:rPr>
              <w:t xml:space="preserve">Муниципальное бюджетное учреждение культуры </w:t>
            </w:r>
            <w:r w:rsidR="00100EF4">
              <w:rPr>
                <w:sz w:val="28"/>
                <w:szCs w:val="28"/>
              </w:rPr>
              <w:t>«</w:t>
            </w:r>
            <w:r w:rsidRPr="009C17D9">
              <w:rPr>
                <w:sz w:val="28"/>
                <w:szCs w:val="28"/>
              </w:rPr>
              <w:t xml:space="preserve">Одинцовский городской Дом культуры </w:t>
            </w:r>
            <w:r w:rsidR="00100EF4">
              <w:rPr>
                <w:sz w:val="28"/>
                <w:szCs w:val="28"/>
              </w:rPr>
              <w:t>«Солнечный»</w:t>
            </w:r>
          </w:p>
        </w:tc>
        <w:tc>
          <w:tcPr>
            <w:tcW w:w="41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112A81" w14:textId="77777777" w:rsidR="00A87BAF" w:rsidRPr="009C17D9" w:rsidRDefault="00A87BAF" w:rsidP="007214D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C17D9">
              <w:rPr>
                <w:sz w:val="28"/>
                <w:szCs w:val="28"/>
              </w:rPr>
              <w:t>Московская область,</w:t>
            </w:r>
          </w:p>
          <w:p w14:paraId="64388FE1" w14:textId="5FA13FE8" w:rsidR="00A87BAF" w:rsidRPr="009C17D9" w:rsidRDefault="00A87BAF" w:rsidP="007214D6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9C17D9">
              <w:rPr>
                <w:sz w:val="28"/>
                <w:szCs w:val="28"/>
              </w:rPr>
              <w:t>г. Одинцово, ул. Солнечная, д. 20</w:t>
            </w:r>
          </w:p>
        </w:tc>
      </w:tr>
    </w:tbl>
    <w:p w14:paraId="0A469425" w14:textId="77777777" w:rsidR="009316D2" w:rsidRPr="009C17D9" w:rsidRDefault="009316D2" w:rsidP="007214D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AE029E" w14:textId="77777777" w:rsidR="009316D2" w:rsidRDefault="009316D2" w:rsidP="007214D6">
      <w:pPr>
        <w:spacing w:line="240" w:lineRule="auto"/>
      </w:pPr>
    </w:p>
    <w:p w14:paraId="3EA74390" w14:textId="77777777" w:rsidR="009316D2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D7AED3" w14:textId="77777777" w:rsidR="009316D2" w:rsidRPr="005D1C2E" w:rsidRDefault="009316D2" w:rsidP="00721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5AA161" w14:textId="77777777" w:rsidR="00EB486F" w:rsidRDefault="00EB486F" w:rsidP="007214D6">
      <w:pPr>
        <w:spacing w:line="240" w:lineRule="auto"/>
      </w:pPr>
    </w:p>
    <w:sectPr w:rsidR="00EB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446346"/>
    <w:multiLevelType w:val="multilevel"/>
    <w:tmpl w:val="FB446346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425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51EB1"/>
    <w:multiLevelType w:val="hybridMultilevel"/>
    <w:tmpl w:val="531E1EE8"/>
    <w:lvl w:ilvl="0" w:tplc="D9D21108">
      <w:start w:val="1"/>
      <w:numFmt w:val="decimal"/>
      <w:lvlText w:val="%1."/>
      <w:lvlJc w:val="left"/>
      <w:pPr>
        <w:ind w:left="240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225E38"/>
    <w:multiLevelType w:val="hybridMultilevel"/>
    <w:tmpl w:val="8116A5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408E4"/>
    <w:multiLevelType w:val="hybridMultilevel"/>
    <w:tmpl w:val="4B92A3AC"/>
    <w:lvl w:ilvl="0" w:tplc="25245D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284F22"/>
    <w:multiLevelType w:val="hybridMultilevel"/>
    <w:tmpl w:val="B726C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362F3"/>
    <w:multiLevelType w:val="hybridMultilevel"/>
    <w:tmpl w:val="B3D44112"/>
    <w:lvl w:ilvl="0" w:tplc="D9D21108">
      <w:start w:val="1"/>
      <w:numFmt w:val="decimal"/>
      <w:lvlText w:val="%1."/>
      <w:lvlJc w:val="left"/>
      <w:pPr>
        <w:ind w:left="240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84B3760"/>
    <w:multiLevelType w:val="multilevel"/>
    <w:tmpl w:val="A82648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8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AF5C0D"/>
    <w:multiLevelType w:val="hybridMultilevel"/>
    <w:tmpl w:val="85441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01DB7"/>
    <w:multiLevelType w:val="multilevel"/>
    <w:tmpl w:val="722EA970"/>
    <w:lvl w:ilvl="0">
      <w:start w:val="14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8F317A"/>
    <w:multiLevelType w:val="hybridMultilevel"/>
    <w:tmpl w:val="9A82FF86"/>
    <w:lvl w:ilvl="0" w:tplc="9140B4D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C0C7CB1"/>
    <w:multiLevelType w:val="hybridMultilevel"/>
    <w:tmpl w:val="B6A0B514"/>
    <w:lvl w:ilvl="0" w:tplc="D9D21108">
      <w:start w:val="1"/>
      <w:numFmt w:val="decimal"/>
      <w:lvlText w:val="%1."/>
      <w:lvlJc w:val="left"/>
      <w:pPr>
        <w:ind w:left="240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D140BEC"/>
    <w:multiLevelType w:val="multilevel"/>
    <w:tmpl w:val="DCCE6E6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22562"/>
    <w:multiLevelType w:val="hybridMultilevel"/>
    <w:tmpl w:val="3230D360"/>
    <w:lvl w:ilvl="0" w:tplc="A3661E98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153DEC"/>
    <w:multiLevelType w:val="multilevel"/>
    <w:tmpl w:val="31153DE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77CBA"/>
    <w:multiLevelType w:val="hybridMultilevel"/>
    <w:tmpl w:val="9508F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61834"/>
    <w:multiLevelType w:val="hybridMultilevel"/>
    <w:tmpl w:val="4170D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C08BA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B581D"/>
    <w:multiLevelType w:val="hybridMultilevel"/>
    <w:tmpl w:val="53C8A24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9532B"/>
    <w:multiLevelType w:val="hybridMultilevel"/>
    <w:tmpl w:val="B5E23F1C"/>
    <w:lvl w:ilvl="0" w:tplc="D9D21108">
      <w:start w:val="1"/>
      <w:numFmt w:val="decimal"/>
      <w:lvlText w:val="%1."/>
      <w:lvlJc w:val="left"/>
      <w:pPr>
        <w:ind w:left="240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85C2D79"/>
    <w:multiLevelType w:val="hybridMultilevel"/>
    <w:tmpl w:val="BFB63B70"/>
    <w:lvl w:ilvl="0" w:tplc="0DE21C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9632789"/>
    <w:multiLevelType w:val="multilevel"/>
    <w:tmpl w:val="E938B65A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271ED"/>
    <w:multiLevelType w:val="hybridMultilevel"/>
    <w:tmpl w:val="BDE2064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E4567C0"/>
    <w:multiLevelType w:val="hybridMultilevel"/>
    <w:tmpl w:val="6D12E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92691"/>
    <w:multiLevelType w:val="hybridMultilevel"/>
    <w:tmpl w:val="CCEAD8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57139"/>
    <w:multiLevelType w:val="hybridMultilevel"/>
    <w:tmpl w:val="FFC61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830BA"/>
    <w:multiLevelType w:val="hybridMultilevel"/>
    <w:tmpl w:val="FBDE3E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37170"/>
    <w:multiLevelType w:val="hybridMultilevel"/>
    <w:tmpl w:val="94B803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6274A"/>
    <w:multiLevelType w:val="hybridMultilevel"/>
    <w:tmpl w:val="010A1C6C"/>
    <w:lvl w:ilvl="0" w:tplc="EF3A1A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2AB7DF5"/>
    <w:multiLevelType w:val="hybridMultilevel"/>
    <w:tmpl w:val="47749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412A6"/>
    <w:multiLevelType w:val="hybridMultilevel"/>
    <w:tmpl w:val="EA94B746"/>
    <w:lvl w:ilvl="0" w:tplc="92CAC04E">
      <w:start w:val="2238"/>
      <w:numFmt w:val="decimalZero"/>
      <w:lvlText w:val="%1"/>
      <w:lvlJc w:val="left"/>
      <w:pPr>
        <w:ind w:left="167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76C3B8C"/>
    <w:multiLevelType w:val="hybridMultilevel"/>
    <w:tmpl w:val="E8828244"/>
    <w:lvl w:ilvl="0" w:tplc="D6D8B484">
      <w:start w:val="1"/>
      <w:numFmt w:val="decimal"/>
      <w:lvlText w:val="%1."/>
      <w:lvlJc w:val="left"/>
      <w:pPr>
        <w:ind w:left="1556" w:hanging="705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B606B20"/>
    <w:multiLevelType w:val="hybridMultilevel"/>
    <w:tmpl w:val="CE121668"/>
    <w:lvl w:ilvl="0" w:tplc="7C2E6D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25738F"/>
    <w:multiLevelType w:val="hybridMultilevel"/>
    <w:tmpl w:val="5DF27356"/>
    <w:lvl w:ilvl="0" w:tplc="E2D45C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79893575">
    <w:abstractNumId w:val="21"/>
  </w:num>
  <w:num w:numId="2" w16cid:durableId="523515559">
    <w:abstractNumId w:val="0"/>
  </w:num>
  <w:num w:numId="3" w16cid:durableId="479470485">
    <w:abstractNumId w:val="9"/>
  </w:num>
  <w:num w:numId="4" w16cid:durableId="932514986">
    <w:abstractNumId w:val="6"/>
  </w:num>
  <w:num w:numId="5" w16cid:durableId="554202245">
    <w:abstractNumId w:val="13"/>
  </w:num>
  <w:num w:numId="6" w16cid:durableId="1206680288">
    <w:abstractNumId w:val="12"/>
  </w:num>
  <w:num w:numId="7" w16cid:durableId="11762423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1844307">
    <w:abstractNumId w:val="30"/>
  </w:num>
  <w:num w:numId="9" w16cid:durableId="53859453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0269985">
    <w:abstractNumId w:val="7"/>
  </w:num>
  <w:num w:numId="11" w16cid:durableId="2012681224">
    <w:abstractNumId w:val="23"/>
  </w:num>
  <w:num w:numId="12" w16cid:durableId="670763871">
    <w:abstractNumId w:val="31"/>
  </w:num>
  <w:num w:numId="13" w16cid:durableId="1168444248">
    <w:abstractNumId w:val="3"/>
  </w:num>
  <w:num w:numId="14" w16cid:durableId="1443265393">
    <w:abstractNumId w:val="2"/>
  </w:num>
  <w:num w:numId="15" w16cid:durableId="1095900059">
    <w:abstractNumId w:val="28"/>
  </w:num>
  <w:num w:numId="16" w16cid:durableId="936405644">
    <w:abstractNumId w:val="29"/>
  </w:num>
  <w:num w:numId="17" w16cid:durableId="1818104401">
    <w:abstractNumId w:val="17"/>
  </w:num>
  <w:num w:numId="18" w16cid:durableId="1432433373">
    <w:abstractNumId w:val="5"/>
  </w:num>
  <w:num w:numId="19" w16cid:durableId="1223518620">
    <w:abstractNumId w:val="10"/>
  </w:num>
  <w:num w:numId="20" w16cid:durableId="1906336705">
    <w:abstractNumId w:val="1"/>
  </w:num>
  <w:num w:numId="21" w16cid:durableId="952908877">
    <w:abstractNumId w:val="16"/>
  </w:num>
  <w:num w:numId="22" w16cid:durableId="960574237">
    <w:abstractNumId w:val="11"/>
  </w:num>
  <w:num w:numId="23" w16cid:durableId="1091195635">
    <w:abstractNumId w:val="18"/>
  </w:num>
  <w:num w:numId="24" w16cid:durableId="1691568078">
    <w:abstractNumId w:val="26"/>
  </w:num>
  <w:num w:numId="25" w16cid:durableId="2049260188">
    <w:abstractNumId w:val="15"/>
  </w:num>
  <w:num w:numId="26" w16cid:durableId="716583386">
    <w:abstractNumId w:val="27"/>
  </w:num>
  <w:num w:numId="27" w16cid:durableId="1060636937">
    <w:abstractNumId w:val="25"/>
  </w:num>
  <w:num w:numId="28" w16cid:durableId="1597329165">
    <w:abstractNumId w:val="22"/>
  </w:num>
  <w:num w:numId="29" w16cid:durableId="366764053">
    <w:abstractNumId w:val="4"/>
  </w:num>
  <w:num w:numId="30" w16cid:durableId="233976009">
    <w:abstractNumId w:val="14"/>
  </w:num>
  <w:num w:numId="31" w16cid:durableId="738210277">
    <w:abstractNumId w:val="20"/>
  </w:num>
  <w:num w:numId="32" w16cid:durableId="92314780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6D2"/>
    <w:rsid w:val="00024FC3"/>
    <w:rsid w:val="000A21CE"/>
    <w:rsid w:val="000F5D70"/>
    <w:rsid w:val="00100EF4"/>
    <w:rsid w:val="00112D74"/>
    <w:rsid w:val="00115E58"/>
    <w:rsid w:val="001268F7"/>
    <w:rsid w:val="00132940"/>
    <w:rsid w:val="0013417F"/>
    <w:rsid w:val="0014264C"/>
    <w:rsid w:val="001A5365"/>
    <w:rsid w:val="001D6547"/>
    <w:rsid w:val="001E24B7"/>
    <w:rsid w:val="00203EE9"/>
    <w:rsid w:val="00221F01"/>
    <w:rsid w:val="002237B3"/>
    <w:rsid w:val="0024533E"/>
    <w:rsid w:val="00253BF6"/>
    <w:rsid w:val="00317BC8"/>
    <w:rsid w:val="00321FD6"/>
    <w:rsid w:val="003408B1"/>
    <w:rsid w:val="003D0AEA"/>
    <w:rsid w:val="003D3A86"/>
    <w:rsid w:val="003E4333"/>
    <w:rsid w:val="00427416"/>
    <w:rsid w:val="00475810"/>
    <w:rsid w:val="00486987"/>
    <w:rsid w:val="004C2CC1"/>
    <w:rsid w:val="00513F3F"/>
    <w:rsid w:val="0052333A"/>
    <w:rsid w:val="00581C3C"/>
    <w:rsid w:val="0059451C"/>
    <w:rsid w:val="005B3ADA"/>
    <w:rsid w:val="005D6642"/>
    <w:rsid w:val="005D7B92"/>
    <w:rsid w:val="005F4DBC"/>
    <w:rsid w:val="00606DFC"/>
    <w:rsid w:val="006D0C0F"/>
    <w:rsid w:val="006F795C"/>
    <w:rsid w:val="007120AE"/>
    <w:rsid w:val="00716D50"/>
    <w:rsid w:val="00717B0B"/>
    <w:rsid w:val="007214D6"/>
    <w:rsid w:val="0072555A"/>
    <w:rsid w:val="007475C7"/>
    <w:rsid w:val="007508E9"/>
    <w:rsid w:val="007541DC"/>
    <w:rsid w:val="007564B5"/>
    <w:rsid w:val="00784E01"/>
    <w:rsid w:val="007D3CBD"/>
    <w:rsid w:val="00820D3C"/>
    <w:rsid w:val="00822B31"/>
    <w:rsid w:val="00830535"/>
    <w:rsid w:val="008365B8"/>
    <w:rsid w:val="00846C60"/>
    <w:rsid w:val="00875690"/>
    <w:rsid w:val="00886F8B"/>
    <w:rsid w:val="009236A7"/>
    <w:rsid w:val="009316D2"/>
    <w:rsid w:val="00945ED9"/>
    <w:rsid w:val="00970324"/>
    <w:rsid w:val="00971987"/>
    <w:rsid w:val="00993EC3"/>
    <w:rsid w:val="009C17D9"/>
    <w:rsid w:val="009D0605"/>
    <w:rsid w:val="009D2227"/>
    <w:rsid w:val="009D68C4"/>
    <w:rsid w:val="00A23E53"/>
    <w:rsid w:val="00A34B25"/>
    <w:rsid w:val="00A4765B"/>
    <w:rsid w:val="00A65280"/>
    <w:rsid w:val="00A87BAF"/>
    <w:rsid w:val="00AA1E94"/>
    <w:rsid w:val="00B20701"/>
    <w:rsid w:val="00B255E4"/>
    <w:rsid w:val="00B72BD5"/>
    <w:rsid w:val="00B84B9B"/>
    <w:rsid w:val="00BB360F"/>
    <w:rsid w:val="00BB44C3"/>
    <w:rsid w:val="00BE11D1"/>
    <w:rsid w:val="00BE690A"/>
    <w:rsid w:val="00BF4251"/>
    <w:rsid w:val="00C670AE"/>
    <w:rsid w:val="00C918AC"/>
    <w:rsid w:val="00CC25C7"/>
    <w:rsid w:val="00D62288"/>
    <w:rsid w:val="00EB2A13"/>
    <w:rsid w:val="00EB486F"/>
    <w:rsid w:val="00F013AB"/>
    <w:rsid w:val="00F309E9"/>
    <w:rsid w:val="00FB2BA8"/>
    <w:rsid w:val="00FB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1784"/>
  <w15:chartTrackingRefBased/>
  <w15:docId w15:val="{E1746559-F20B-45C5-892A-FF5624068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6D2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9316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316D2"/>
  </w:style>
  <w:style w:type="character" w:styleId="a6">
    <w:name w:val="Hyperlink"/>
    <w:basedOn w:val="a0"/>
    <w:uiPriority w:val="99"/>
    <w:unhideWhenUsed/>
    <w:rsid w:val="009316D2"/>
    <w:rPr>
      <w:color w:val="0563C1" w:themeColor="hyperlink"/>
      <w:u w:val="single"/>
    </w:rPr>
  </w:style>
  <w:style w:type="table" w:styleId="a7">
    <w:name w:val="Table Grid"/>
    <w:basedOn w:val="a1"/>
    <w:uiPriority w:val="99"/>
    <w:unhideWhenUsed/>
    <w:rsid w:val="009316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FZ-ob-organizacii-predostavlenija-gosudar-i-municipal-uslug/" TargetMode="External"/><Relationship Id="rId3" Type="http://schemas.openxmlformats.org/officeDocument/2006/relationships/styles" Target="styles.xml"/><Relationship Id="rId7" Type="http://schemas.openxmlformats.org/officeDocument/2006/relationships/hyperlink" Target="https://legalacts.ru/doc/FZ-ob-organizacii-predostavlenija-gosudar-i-municipal-uslu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476CF-5E55-4CC5-A8F2-834952F7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4294953640</TotalTime>
  <Pages>1</Pages>
  <Words>8910</Words>
  <Characters>50788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pcadmin</cp:lastModifiedBy>
  <cp:revision>39</cp:revision>
  <cp:lastPrinted>2025-11-24T11:10:00Z</cp:lastPrinted>
  <dcterms:created xsi:type="dcterms:W3CDTF">2025-08-21T22:51:00Z</dcterms:created>
  <dcterms:modified xsi:type="dcterms:W3CDTF">2025-11-24T11:15:00Z</dcterms:modified>
</cp:coreProperties>
</file>